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B1" w:rsidRPr="00744BB1" w:rsidRDefault="00744BB1" w:rsidP="00744BB1">
      <w:pPr>
        <w:jc w:val="center"/>
        <w:rPr>
          <w:rFonts w:ascii="Times New Roman" w:hAnsi="Times New Roman" w:cs="Times New Roman"/>
          <w:b/>
        </w:rPr>
      </w:pPr>
      <w:r w:rsidRPr="00744BB1">
        <w:rPr>
          <w:rFonts w:ascii="Times New Roman" w:hAnsi="Times New Roman" w:cs="Times New Roman"/>
          <w:b/>
        </w:rPr>
        <w:t>Отчет</w:t>
      </w:r>
    </w:p>
    <w:p w:rsidR="001270AB" w:rsidRDefault="00744BB1" w:rsidP="00744BB1">
      <w:pPr>
        <w:jc w:val="center"/>
        <w:rPr>
          <w:rFonts w:ascii="Times New Roman" w:hAnsi="Times New Roman" w:cs="Times New Roman"/>
          <w:b/>
        </w:rPr>
      </w:pPr>
      <w:r w:rsidRPr="00744BB1">
        <w:rPr>
          <w:rFonts w:ascii="Times New Roman" w:hAnsi="Times New Roman" w:cs="Times New Roman"/>
          <w:b/>
        </w:rPr>
        <w:t xml:space="preserve">о проведенном уроке </w:t>
      </w:r>
      <w:proofErr w:type="gramStart"/>
      <w:r w:rsidRPr="00744BB1">
        <w:rPr>
          <w:rFonts w:ascii="Times New Roman" w:hAnsi="Times New Roman" w:cs="Times New Roman"/>
          <w:b/>
        </w:rPr>
        <w:t>Разговор</w:t>
      </w:r>
      <w:proofErr w:type="gramEnd"/>
      <w:r w:rsidRPr="00744BB1">
        <w:rPr>
          <w:rFonts w:ascii="Times New Roman" w:hAnsi="Times New Roman" w:cs="Times New Roman"/>
          <w:b/>
        </w:rPr>
        <w:t xml:space="preserve"> о важном 23.10.2023 г. по ГБОУ «ООШ№11 г. </w:t>
      </w:r>
      <w:proofErr w:type="spellStart"/>
      <w:r w:rsidRPr="00744BB1">
        <w:rPr>
          <w:rFonts w:ascii="Times New Roman" w:hAnsi="Times New Roman" w:cs="Times New Roman"/>
          <w:b/>
        </w:rPr>
        <w:t>Малгобек</w:t>
      </w:r>
      <w:proofErr w:type="spellEnd"/>
      <w:r w:rsidRPr="00744BB1">
        <w:rPr>
          <w:rFonts w:ascii="Times New Roman" w:hAnsi="Times New Roman" w:cs="Times New Roman"/>
          <w:b/>
        </w:rPr>
        <w:t>»</w:t>
      </w:r>
    </w:p>
    <w:p w:rsidR="00744BB1" w:rsidRPr="00744BB1" w:rsidRDefault="00744BB1" w:rsidP="00744BB1">
      <w:pPr>
        <w:jc w:val="center"/>
        <w:rPr>
          <w:rFonts w:ascii="Times New Roman" w:hAnsi="Times New Roman" w:cs="Times New Roman"/>
          <w:b/>
        </w:rPr>
      </w:pPr>
    </w:p>
    <w:p w:rsidR="00744BB1" w:rsidRPr="00744BB1" w:rsidRDefault="00744BB1">
      <w:pPr>
        <w:rPr>
          <w:rFonts w:ascii="Times New Roman" w:hAnsi="Times New Roman" w:cs="Times New Roman"/>
        </w:rPr>
      </w:pPr>
      <w:r>
        <w:t xml:space="preserve">   </w:t>
      </w:r>
      <w:r w:rsidRPr="00744BB1">
        <w:rPr>
          <w:rFonts w:ascii="Times New Roman" w:hAnsi="Times New Roman" w:cs="Times New Roman"/>
        </w:rPr>
        <w:t xml:space="preserve">      23 октября 2023г. для </w:t>
      </w:r>
      <w:proofErr w:type="gramStart"/>
      <w:r w:rsidRPr="00744BB1">
        <w:rPr>
          <w:rFonts w:ascii="Times New Roman" w:hAnsi="Times New Roman" w:cs="Times New Roman"/>
        </w:rPr>
        <w:t>обучающихся</w:t>
      </w:r>
      <w:proofErr w:type="gramEnd"/>
      <w:r w:rsidRPr="00744BB1">
        <w:rPr>
          <w:rFonts w:ascii="Times New Roman" w:hAnsi="Times New Roman" w:cs="Times New Roman"/>
        </w:rPr>
        <w:t xml:space="preserve"> школы прошли "Разговоры о важном" на тему: "День подразделений специального назначения". В начале занятии ребята посмотрели небольшой исторический экскурс: с помощью картины В. М. Васнецова «Богатыри» дети вспоминали, кто испокон веков защищал нашу Родину от врагов. </w:t>
      </w:r>
    </w:p>
    <w:p w:rsidR="00744BB1" w:rsidRPr="00744BB1" w:rsidRDefault="00744BB1">
      <w:pPr>
        <w:rPr>
          <w:rFonts w:ascii="Times New Roman" w:hAnsi="Times New Roman" w:cs="Times New Roman"/>
        </w:rPr>
      </w:pPr>
      <w:r w:rsidRPr="00744BB1">
        <w:rPr>
          <w:rFonts w:ascii="Times New Roman" w:hAnsi="Times New Roman" w:cs="Times New Roman"/>
        </w:rPr>
        <w:t xml:space="preserve">        В диалоге выяснили кто такие богатыри, какими качествами они обладали. Краткая беседа по картине служит «мостиком» к разговору о том, кто сейчас защищает родную страну. В продолжение диалога с использованием иллюстраций школьники подробнее знакомились с задачами и условиями деятельности подразделений спецназа, с качествами, необходимыми бойцам для выполнения сложных заданий. </w:t>
      </w:r>
    </w:p>
    <w:p w:rsidR="00744BB1" w:rsidRPr="00744BB1" w:rsidRDefault="00744BB1">
      <w:pPr>
        <w:rPr>
          <w:rFonts w:ascii="Times New Roman" w:hAnsi="Times New Roman" w:cs="Times New Roman"/>
        </w:rPr>
      </w:pPr>
      <w:r w:rsidRPr="00744BB1">
        <w:rPr>
          <w:rFonts w:ascii="Times New Roman" w:hAnsi="Times New Roman" w:cs="Times New Roman"/>
        </w:rPr>
        <w:t xml:space="preserve">       Подразделения спецназа — это элита наших силовых структур, способных выполнить задачи любой сложности в самых трудных условиях. Выступления федеральных спикеров дало возможность более глубоко раскрыть тему, акцентировать внимание обучающихся на качествах, необходимых спецназовцам. В основной части - ​ просмотр видео, во время которого дети знакомились с тем, какие существуют подразделения специального назначения. </w:t>
      </w:r>
    </w:p>
    <w:p w:rsidR="00744BB1" w:rsidRDefault="00744BB1">
      <w:pPr>
        <w:rPr>
          <w:rFonts w:ascii="Times New Roman" w:hAnsi="Times New Roman" w:cs="Times New Roman"/>
        </w:rPr>
      </w:pPr>
      <w:r w:rsidRPr="00744BB1">
        <w:rPr>
          <w:rFonts w:ascii="Times New Roman" w:hAnsi="Times New Roman" w:cs="Times New Roman"/>
        </w:rPr>
        <w:t xml:space="preserve">    С помощью заданий дети практиковались в умениях необходимых для бойцов спецназа: наблюдательности, размышлению, умению быстро принимать решения, тренировали память.</w:t>
      </w:r>
    </w:p>
    <w:p w:rsidR="00744BB1" w:rsidRDefault="00744BB1">
      <w:pPr>
        <w:rPr>
          <w:rFonts w:ascii="Times New Roman" w:hAnsi="Times New Roman" w:cs="Times New Roman"/>
        </w:rPr>
      </w:pPr>
    </w:p>
    <w:p w:rsidR="00744BB1" w:rsidRDefault="00744BB1">
      <w:pPr>
        <w:rPr>
          <w:rFonts w:ascii="Times New Roman" w:hAnsi="Times New Roman" w:cs="Times New Roman"/>
        </w:rPr>
      </w:pPr>
    </w:p>
    <w:p w:rsidR="00744BB1" w:rsidRDefault="00744BB1">
      <w:pPr>
        <w:rPr>
          <w:rFonts w:ascii="Times New Roman" w:hAnsi="Times New Roman" w:cs="Times New Roman"/>
        </w:rPr>
      </w:pPr>
    </w:p>
    <w:p w:rsidR="00744BB1" w:rsidRPr="00744BB1" w:rsidRDefault="00744BB1" w:rsidP="00744BB1">
      <w:pPr>
        <w:jc w:val="center"/>
        <w:rPr>
          <w:rFonts w:ascii="Times New Roman" w:hAnsi="Times New Roman" w:cs="Times New Roman"/>
          <w:b/>
        </w:rPr>
      </w:pPr>
      <w:r w:rsidRPr="00744BB1">
        <w:rPr>
          <w:rFonts w:ascii="Times New Roman" w:hAnsi="Times New Roman" w:cs="Times New Roman"/>
          <w:b/>
        </w:rPr>
        <w:t xml:space="preserve">Директор                </w:t>
      </w:r>
      <w:bookmarkStart w:id="0" w:name="_GoBack"/>
      <w:bookmarkEnd w:id="0"/>
      <w:r w:rsidRPr="00744BB1">
        <w:rPr>
          <w:rFonts w:ascii="Times New Roman" w:hAnsi="Times New Roman" w:cs="Times New Roman"/>
          <w:b/>
        </w:rPr>
        <w:t xml:space="preserve">                                               </w:t>
      </w:r>
      <w:proofErr w:type="spellStart"/>
      <w:r w:rsidRPr="00744BB1">
        <w:rPr>
          <w:rFonts w:ascii="Times New Roman" w:hAnsi="Times New Roman" w:cs="Times New Roman"/>
          <w:b/>
        </w:rPr>
        <w:t>Байтулаева</w:t>
      </w:r>
      <w:proofErr w:type="spellEnd"/>
      <w:r w:rsidRPr="00744BB1">
        <w:rPr>
          <w:rFonts w:ascii="Times New Roman" w:hAnsi="Times New Roman" w:cs="Times New Roman"/>
          <w:b/>
        </w:rPr>
        <w:t xml:space="preserve"> Л.С.</w:t>
      </w:r>
    </w:p>
    <w:sectPr w:rsidR="00744BB1" w:rsidRPr="0074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B1"/>
    <w:rsid w:val="001270AB"/>
    <w:rsid w:val="0074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2023-10-23T08:16:00Z</dcterms:created>
  <dcterms:modified xsi:type="dcterms:W3CDTF">2023-10-23T08:19:00Z</dcterms:modified>
</cp:coreProperties>
</file>