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3793" w:rsidRPr="00373E06" w:rsidRDefault="00E86263" w:rsidP="00373E06">
      <w:pPr>
        <w:pStyle w:val="1"/>
        <w:spacing w:line="240" w:lineRule="auto"/>
        <w:ind w:left="0" w:right="67" w:firstLine="0"/>
        <w:jc w:val="center"/>
        <w:rPr>
          <w:sz w:val="28"/>
          <w:lang w:val="en-US"/>
        </w:rPr>
      </w:pPr>
      <w:r w:rsidRPr="00FA4472">
        <w:rPr>
          <w:sz w:val="28"/>
          <w:szCs w:val="28"/>
        </w:rPr>
        <w:t xml:space="preserve">Анализ </w:t>
      </w:r>
      <w:r w:rsidR="00AB3650" w:rsidRPr="00FA4472">
        <w:rPr>
          <w:sz w:val="28"/>
          <w:szCs w:val="28"/>
        </w:rPr>
        <w:t xml:space="preserve"> </w:t>
      </w:r>
      <w:r w:rsidRPr="00FA4472">
        <w:rPr>
          <w:sz w:val="28"/>
          <w:szCs w:val="28"/>
        </w:rPr>
        <w:t>профориен</w:t>
      </w:r>
      <w:r w:rsidR="00AE3793" w:rsidRPr="00FA4472">
        <w:rPr>
          <w:sz w:val="28"/>
          <w:szCs w:val="28"/>
        </w:rPr>
        <w:t>тационной работы за 202</w:t>
      </w:r>
      <w:r w:rsidR="00B65015">
        <w:rPr>
          <w:sz w:val="28"/>
          <w:szCs w:val="28"/>
        </w:rPr>
        <w:t>2</w:t>
      </w:r>
      <w:r w:rsidR="00AE3793" w:rsidRPr="00FA4472">
        <w:rPr>
          <w:sz w:val="28"/>
          <w:szCs w:val="28"/>
        </w:rPr>
        <w:t xml:space="preserve"> – 202</w:t>
      </w:r>
      <w:r w:rsidR="003D220D">
        <w:rPr>
          <w:sz w:val="28"/>
          <w:szCs w:val="28"/>
        </w:rPr>
        <w:t>3</w:t>
      </w:r>
    </w:p>
    <w:p w:rsidR="00DA2BAB" w:rsidRPr="00FA4472" w:rsidRDefault="00E86263" w:rsidP="00373E06">
      <w:pPr>
        <w:pStyle w:val="1"/>
        <w:spacing w:line="240" w:lineRule="auto"/>
        <w:ind w:right="1820"/>
        <w:jc w:val="center"/>
        <w:rPr>
          <w:sz w:val="28"/>
          <w:szCs w:val="28"/>
        </w:rPr>
      </w:pPr>
      <w:r w:rsidRPr="00FA4472">
        <w:rPr>
          <w:sz w:val="28"/>
          <w:szCs w:val="28"/>
        </w:rPr>
        <w:t>учебный год</w:t>
      </w:r>
      <w:r w:rsidR="00AE3793" w:rsidRPr="00FA4472">
        <w:rPr>
          <w:sz w:val="28"/>
          <w:szCs w:val="28"/>
        </w:rPr>
        <w:t xml:space="preserve">  </w:t>
      </w:r>
      <w:r w:rsidRPr="00FA4472">
        <w:rPr>
          <w:spacing w:val="-57"/>
          <w:sz w:val="28"/>
          <w:szCs w:val="28"/>
        </w:rPr>
        <w:t xml:space="preserve"> </w:t>
      </w:r>
      <w:r w:rsidRPr="00FA4472">
        <w:rPr>
          <w:sz w:val="28"/>
          <w:szCs w:val="28"/>
        </w:rPr>
        <w:t>в</w:t>
      </w:r>
      <w:r w:rsidRPr="00FA4472">
        <w:rPr>
          <w:spacing w:val="-2"/>
          <w:sz w:val="28"/>
          <w:szCs w:val="28"/>
        </w:rPr>
        <w:t xml:space="preserve"> </w:t>
      </w:r>
      <w:r w:rsidR="00AB3650" w:rsidRPr="00FA4472">
        <w:rPr>
          <w:spacing w:val="-2"/>
          <w:sz w:val="28"/>
          <w:szCs w:val="28"/>
        </w:rPr>
        <w:t xml:space="preserve"> </w:t>
      </w:r>
      <w:r w:rsidR="000349AF" w:rsidRPr="00FA4472">
        <w:rPr>
          <w:sz w:val="28"/>
          <w:szCs w:val="28"/>
        </w:rPr>
        <w:t>ГБОУ</w:t>
      </w:r>
      <w:r w:rsidR="00AE3793" w:rsidRPr="00FA4472">
        <w:rPr>
          <w:sz w:val="28"/>
          <w:szCs w:val="28"/>
        </w:rPr>
        <w:t xml:space="preserve"> «ООШ№ 11</w:t>
      </w:r>
      <w:r w:rsidRPr="00FA4472">
        <w:rPr>
          <w:spacing w:val="-1"/>
          <w:sz w:val="28"/>
          <w:szCs w:val="28"/>
        </w:rPr>
        <w:t xml:space="preserve"> </w:t>
      </w:r>
      <w:r w:rsidR="00AE3793" w:rsidRPr="00FA4472">
        <w:rPr>
          <w:sz w:val="28"/>
          <w:szCs w:val="28"/>
        </w:rPr>
        <w:t>г. Малгобек»</w:t>
      </w:r>
    </w:p>
    <w:p w:rsidR="00DA2BAB" w:rsidRDefault="00DA2BAB">
      <w:pPr>
        <w:pStyle w:val="a3"/>
        <w:spacing w:before="7"/>
        <w:ind w:left="0"/>
        <w:rPr>
          <w:b/>
          <w:sz w:val="23"/>
        </w:rPr>
      </w:pPr>
    </w:p>
    <w:p w:rsidR="00DA2BAB" w:rsidRPr="00FA4472" w:rsidRDefault="00E86263">
      <w:pPr>
        <w:pStyle w:val="a3"/>
        <w:ind w:right="231" w:firstLine="794"/>
        <w:jc w:val="both"/>
      </w:pPr>
      <w:r w:rsidRPr="00FA4472">
        <w:t>Программа развития школы ориентирована на педагогику успеха. Достижение успеха в</w:t>
      </w:r>
      <w:r w:rsidRPr="00FA4472">
        <w:rPr>
          <w:spacing w:val="1"/>
        </w:rPr>
        <w:t xml:space="preserve"> </w:t>
      </w:r>
      <w:r w:rsidRPr="00FA4472">
        <w:t>какой-либо</w:t>
      </w:r>
      <w:r w:rsidRPr="00FA4472">
        <w:rPr>
          <w:spacing w:val="1"/>
        </w:rPr>
        <w:t xml:space="preserve"> </w:t>
      </w:r>
      <w:r w:rsidRPr="00FA4472">
        <w:t>деятельности</w:t>
      </w:r>
      <w:r w:rsidRPr="00FA4472">
        <w:rPr>
          <w:spacing w:val="1"/>
        </w:rPr>
        <w:t xml:space="preserve"> </w:t>
      </w:r>
      <w:r w:rsidRPr="00FA4472">
        <w:t>всегда</w:t>
      </w:r>
      <w:r w:rsidRPr="00FA4472">
        <w:rPr>
          <w:spacing w:val="1"/>
        </w:rPr>
        <w:t xml:space="preserve"> </w:t>
      </w:r>
      <w:r w:rsidRPr="00FA4472">
        <w:t>способствует</w:t>
      </w:r>
      <w:r w:rsidRPr="00FA4472">
        <w:rPr>
          <w:spacing w:val="1"/>
        </w:rPr>
        <w:t xml:space="preserve"> </w:t>
      </w:r>
      <w:r w:rsidRPr="00FA4472">
        <w:t>самоутверждению</w:t>
      </w:r>
      <w:r w:rsidRPr="00FA4472">
        <w:rPr>
          <w:spacing w:val="1"/>
        </w:rPr>
        <w:t xml:space="preserve"> </w:t>
      </w:r>
      <w:r w:rsidRPr="00FA4472">
        <w:t>личности,</w:t>
      </w:r>
      <w:r w:rsidRPr="00FA4472">
        <w:rPr>
          <w:spacing w:val="1"/>
        </w:rPr>
        <w:t xml:space="preserve"> </w:t>
      </w:r>
      <w:r w:rsidRPr="00FA4472">
        <w:t>появлению</w:t>
      </w:r>
      <w:r w:rsidRPr="00FA4472">
        <w:rPr>
          <w:spacing w:val="1"/>
        </w:rPr>
        <w:t xml:space="preserve"> </w:t>
      </w:r>
      <w:r w:rsidRPr="00FA4472">
        <w:t>веры</w:t>
      </w:r>
      <w:r w:rsidRPr="00FA4472">
        <w:rPr>
          <w:spacing w:val="60"/>
        </w:rPr>
        <w:t xml:space="preserve"> </w:t>
      </w:r>
      <w:r w:rsidRPr="00FA4472">
        <w:t>с</w:t>
      </w:r>
      <w:r w:rsidRPr="00FA4472">
        <w:rPr>
          <w:spacing w:val="1"/>
        </w:rPr>
        <w:t xml:space="preserve"> </w:t>
      </w:r>
      <w:r w:rsidRPr="00FA4472">
        <w:t>себя, в свои возможности, в эффективное становление в социуме. Профессиональная ориентация</w:t>
      </w:r>
      <w:r w:rsidRPr="00FA4472">
        <w:rPr>
          <w:spacing w:val="1"/>
        </w:rPr>
        <w:t xml:space="preserve"> </w:t>
      </w:r>
      <w:r w:rsidRPr="00FA4472">
        <w:t>школьника является составной частью педагогического процесса и решает одну из важнейших</w:t>
      </w:r>
      <w:r w:rsidRPr="00FA4472">
        <w:rPr>
          <w:spacing w:val="1"/>
        </w:rPr>
        <w:t xml:space="preserve"> </w:t>
      </w:r>
      <w:r w:rsidRPr="00FA4472">
        <w:t>задач</w:t>
      </w:r>
      <w:r w:rsidRPr="00FA4472">
        <w:rPr>
          <w:spacing w:val="-2"/>
        </w:rPr>
        <w:t xml:space="preserve"> </w:t>
      </w:r>
      <w:r w:rsidRPr="00FA4472">
        <w:t>социализации личности</w:t>
      </w:r>
      <w:r w:rsidRPr="00FA4472">
        <w:rPr>
          <w:spacing w:val="2"/>
        </w:rPr>
        <w:t xml:space="preserve"> </w:t>
      </w:r>
      <w:r w:rsidRPr="00FA4472">
        <w:t>– задачу</w:t>
      </w:r>
      <w:r w:rsidRPr="00FA4472">
        <w:rPr>
          <w:spacing w:val="-6"/>
        </w:rPr>
        <w:t xml:space="preserve"> </w:t>
      </w:r>
      <w:r w:rsidRPr="00FA4472">
        <w:t>ее</w:t>
      </w:r>
      <w:r w:rsidRPr="00FA4472">
        <w:rPr>
          <w:spacing w:val="-1"/>
        </w:rPr>
        <w:t xml:space="preserve"> </w:t>
      </w:r>
      <w:r w:rsidRPr="00FA4472">
        <w:t>профессионального</w:t>
      </w:r>
      <w:r w:rsidRPr="00FA4472">
        <w:rPr>
          <w:spacing w:val="-1"/>
        </w:rPr>
        <w:t xml:space="preserve"> </w:t>
      </w:r>
      <w:r w:rsidRPr="00FA4472">
        <w:t>самоопределения.</w:t>
      </w:r>
    </w:p>
    <w:p w:rsidR="00DA2BAB" w:rsidRPr="00FA4472" w:rsidRDefault="00AB3650" w:rsidP="00AB3650">
      <w:pPr>
        <w:pStyle w:val="a3"/>
        <w:ind w:right="223"/>
        <w:jc w:val="both"/>
      </w:pPr>
      <w:r w:rsidRPr="00FA4472">
        <w:rPr>
          <w:b/>
        </w:rPr>
        <w:t xml:space="preserve">     </w:t>
      </w:r>
      <w:r w:rsidR="00E86263" w:rsidRPr="00FA4472">
        <w:rPr>
          <w:b/>
        </w:rPr>
        <w:t>Цель</w:t>
      </w:r>
      <w:r w:rsidR="00E86263" w:rsidRPr="00FA4472">
        <w:rPr>
          <w:b/>
          <w:spacing w:val="1"/>
        </w:rPr>
        <w:t xml:space="preserve"> </w:t>
      </w:r>
      <w:r w:rsidR="00E86263" w:rsidRPr="00FA4472">
        <w:rPr>
          <w:b/>
        </w:rPr>
        <w:t>профориентационной</w:t>
      </w:r>
      <w:r w:rsidR="00E86263" w:rsidRPr="00FA4472">
        <w:rPr>
          <w:b/>
          <w:spacing w:val="1"/>
        </w:rPr>
        <w:t xml:space="preserve"> </w:t>
      </w:r>
      <w:r w:rsidR="00E86263" w:rsidRPr="00FA4472">
        <w:rPr>
          <w:b/>
        </w:rPr>
        <w:t>работы</w:t>
      </w:r>
      <w:r w:rsidR="00E86263" w:rsidRPr="00FA4472">
        <w:rPr>
          <w:b/>
          <w:spacing w:val="1"/>
        </w:rPr>
        <w:t xml:space="preserve"> </w:t>
      </w:r>
      <w:r w:rsidR="00E86263" w:rsidRPr="00FA4472">
        <w:rPr>
          <w:b/>
        </w:rPr>
        <w:t>на</w:t>
      </w:r>
      <w:r w:rsidR="00E86263" w:rsidRPr="00FA4472">
        <w:rPr>
          <w:b/>
          <w:spacing w:val="1"/>
        </w:rPr>
        <w:t xml:space="preserve"> </w:t>
      </w:r>
      <w:r w:rsidR="00E86263" w:rsidRPr="00FA4472">
        <w:rPr>
          <w:b/>
        </w:rPr>
        <w:t>202</w:t>
      </w:r>
      <w:r w:rsidR="001A44CC">
        <w:rPr>
          <w:b/>
        </w:rPr>
        <w:t>2</w:t>
      </w:r>
      <w:r w:rsidR="00E86263" w:rsidRPr="00FA4472">
        <w:rPr>
          <w:b/>
        </w:rPr>
        <w:t>-202</w:t>
      </w:r>
      <w:r w:rsidR="00206F29">
        <w:rPr>
          <w:b/>
        </w:rPr>
        <w:t>3</w:t>
      </w:r>
      <w:r w:rsidR="00E86263" w:rsidRPr="00FA4472">
        <w:rPr>
          <w:b/>
          <w:spacing w:val="1"/>
        </w:rPr>
        <w:t xml:space="preserve"> </w:t>
      </w:r>
      <w:r w:rsidR="00E86263" w:rsidRPr="00FA4472">
        <w:rPr>
          <w:b/>
        </w:rPr>
        <w:t>учебный</w:t>
      </w:r>
      <w:r w:rsidR="00E86263" w:rsidRPr="00FA4472">
        <w:rPr>
          <w:b/>
          <w:spacing w:val="1"/>
        </w:rPr>
        <w:t xml:space="preserve"> </w:t>
      </w:r>
      <w:r w:rsidR="00E86263" w:rsidRPr="00FA4472">
        <w:rPr>
          <w:b/>
        </w:rPr>
        <w:t>год</w:t>
      </w:r>
      <w:r w:rsidR="00E86263" w:rsidRPr="00FA4472">
        <w:rPr>
          <w:b/>
          <w:spacing w:val="1"/>
        </w:rPr>
        <w:t xml:space="preserve"> </w:t>
      </w:r>
      <w:r w:rsidR="00E86263" w:rsidRPr="00FA4472">
        <w:t>–</w:t>
      </w:r>
      <w:r w:rsidR="00E86263" w:rsidRPr="00FA4472">
        <w:rPr>
          <w:spacing w:val="1"/>
        </w:rPr>
        <w:t xml:space="preserve"> </w:t>
      </w:r>
      <w:r w:rsidR="00E86263" w:rsidRPr="00FA4472">
        <w:t>создание</w:t>
      </w:r>
      <w:r w:rsidR="00E86263" w:rsidRPr="00FA4472">
        <w:rPr>
          <w:spacing w:val="1"/>
        </w:rPr>
        <w:t xml:space="preserve"> </w:t>
      </w:r>
      <w:r w:rsidR="00E86263" w:rsidRPr="00FA4472">
        <w:t>системы</w:t>
      </w:r>
      <w:r w:rsidR="00E86263" w:rsidRPr="00FA4472">
        <w:rPr>
          <w:spacing w:val="1"/>
        </w:rPr>
        <w:t xml:space="preserve"> </w:t>
      </w:r>
      <w:r w:rsidR="00E86263" w:rsidRPr="00FA4472">
        <w:t>действенной</w:t>
      </w:r>
      <w:r w:rsidR="00E86263" w:rsidRPr="00FA4472">
        <w:rPr>
          <w:spacing w:val="1"/>
        </w:rPr>
        <w:t xml:space="preserve"> </w:t>
      </w:r>
      <w:r w:rsidR="00E86263" w:rsidRPr="00FA4472">
        <w:t>профориентации</w:t>
      </w:r>
      <w:r w:rsidR="00E86263" w:rsidRPr="00FA4472">
        <w:rPr>
          <w:spacing w:val="1"/>
        </w:rPr>
        <w:t xml:space="preserve"> </w:t>
      </w:r>
      <w:r w:rsidR="00E86263" w:rsidRPr="00FA4472">
        <w:t>учащихся,</w:t>
      </w:r>
      <w:r w:rsidR="00E86263" w:rsidRPr="00FA4472">
        <w:rPr>
          <w:spacing w:val="1"/>
        </w:rPr>
        <w:t xml:space="preserve"> </w:t>
      </w:r>
      <w:r w:rsidR="00E86263" w:rsidRPr="00FA4472">
        <w:t>способствующей</w:t>
      </w:r>
      <w:r w:rsidR="00E86263" w:rsidRPr="00FA4472">
        <w:rPr>
          <w:spacing w:val="1"/>
        </w:rPr>
        <w:t xml:space="preserve"> </w:t>
      </w:r>
      <w:r w:rsidR="00E86263" w:rsidRPr="00FA4472">
        <w:t>формированию</w:t>
      </w:r>
      <w:r w:rsidR="00E86263" w:rsidRPr="00FA4472">
        <w:rPr>
          <w:spacing w:val="1"/>
        </w:rPr>
        <w:t xml:space="preserve"> </w:t>
      </w:r>
      <w:r w:rsidR="00E86263" w:rsidRPr="00FA4472">
        <w:t>у</w:t>
      </w:r>
      <w:r w:rsidR="00E86263" w:rsidRPr="00FA4472">
        <w:rPr>
          <w:spacing w:val="1"/>
        </w:rPr>
        <w:t xml:space="preserve"> </w:t>
      </w:r>
      <w:r w:rsidR="00E86263" w:rsidRPr="00FA4472">
        <w:t>подростков</w:t>
      </w:r>
      <w:r w:rsidR="00E86263" w:rsidRPr="00FA4472">
        <w:rPr>
          <w:spacing w:val="1"/>
        </w:rPr>
        <w:t xml:space="preserve"> </w:t>
      </w:r>
      <w:r w:rsidR="00E86263" w:rsidRPr="00FA4472">
        <w:t>профессионального</w:t>
      </w:r>
      <w:r w:rsidR="00E86263" w:rsidRPr="00FA4472">
        <w:rPr>
          <w:spacing w:val="1"/>
        </w:rPr>
        <w:t xml:space="preserve"> </w:t>
      </w:r>
      <w:r w:rsidR="00E86263" w:rsidRPr="00FA4472">
        <w:t>самоопределения</w:t>
      </w:r>
      <w:r w:rsidR="00E86263" w:rsidRPr="00FA4472">
        <w:rPr>
          <w:spacing w:val="1"/>
        </w:rPr>
        <w:t xml:space="preserve"> </w:t>
      </w:r>
      <w:r w:rsidR="00E86263" w:rsidRPr="00FA4472">
        <w:t>в</w:t>
      </w:r>
      <w:r w:rsidR="00E86263" w:rsidRPr="00FA4472">
        <w:rPr>
          <w:spacing w:val="1"/>
        </w:rPr>
        <w:t xml:space="preserve"> </w:t>
      </w:r>
      <w:r w:rsidR="00E86263" w:rsidRPr="00FA4472">
        <w:t>соответствии</w:t>
      </w:r>
      <w:r w:rsidR="00E86263" w:rsidRPr="00FA4472">
        <w:rPr>
          <w:spacing w:val="1"/>
        </w:rPr>
        <w:t xml:space="preserve"> </w:t>
      </w:r>
      <w:r w:rsidR="00E86263" w:rsidRPr="00FA4472">
        <w:t>с</w:t>
      </w:r>
      <w:r w:rsidR="00E86263" w:rsidRPr="00FA4472">
        <w:rPr>
          <w:spacing w:val="1"/>
        </w:rPr>
        <w:t xml:space="preserve"> </w:t>
      </w:r>
      <w:r w:rsidR="00E86263" w:rsidRPr="00FA4472">
        <w:t>желаниями,</w:t>
      </w:r>
      <w:r w:rsidR="00E86263" w:rsidRPr="00FA4472">
        <w:rPr>
          <w:spacing w:val="1"/>
        </w:rPr>
        <w:t xml:space="preserve"> </w:t>
      </w:r>
      <w:r w:rsidR="00E86263" w:rsidRPr="00FA4472">
        <w:t>способностями,</w:t>
      </w:r>
      <w:r w:rsidR="00E86263" w:rsidRPr="00FA4472">
        <w:rPr>
          <w:spacing w:val="1"/>
        </w:rPr>
        <w:t xml:space="preserve"> </w:t>
      </w:r>
      <w:r w:rsidR="00E86263" w:rsidRPr="00FA4472">
        <w:t>индивидуальными особенностями каждой личности и с учетом социокультурной и экономической</w:t>
      </w:r>
      <w:r w:rsidR="00E86263" w:rsidRPr="00FA4472">
        <w:rPr>
          <w:spacing w:val="1"/>
        </w:rPr>
        <w:t xml:space="preserve"> </w:t>
      </w:r>
      <w:r w:rsidR="00E86263" w:rsidRPr="00FA4472">
        <w:t>ситуации</w:t>
      </w:r>
      <w:r w:rsidR="00E86263" w:rsidRPr="00FA4472">
        <w:rPr>
          <w:spacing w:val="1"/>
        </w:rPr>
        <w:t xml:space="preserve"> </w:t>
      </w:r>
      <w:r w:rsidR="00E86263" w:rsidRPr="00FA4472">
        <w:t>в</w:t>
      </w:r>
      <w:r w:rsidR="00E86263" w:rsidRPr="00FA4472">
        <w:rPr>
          <w:spacing w:val="-1"/>
        </w:rPr>
        <w:t xml:space="preserve"> </w:t>
      </w:r>
      <w:r w:rsidR="00E86263" w:rsidRPr="00FA4472">
        <w:t>регионе.</w:t>
      </w:r>
    </w:p>
    <w:p w:rsidR="00DA2BAB" w:rsidRPr="00FA4472" w:rsidRDefault="00E86263">
      <w:pPr>
        <w:pStyle w:val="a3"/>
        <w:ind w:right="222" w:firstLine="708"/>
        <w:jc w:val="both"/>
      </w:pPr>
      <w:r w:rsidRPr="00FA4472">
        <w:t>Профориентационная работа в 202</w:t>
      </w:r>
      <w:r w:rsidR="00C72B12">
        <w:t>2</w:t>
      </w:r>
      <w:r w:rsidRPr="00FA4472">
        <w:t>-202</w:t>
      </w:r>
      <w:r w:rsidR="00C72B12">
        <w:t>3</w:t>
      </w:r>
      <w:r w:rsidRPr="00FA4472">
        <w:t xml:space="preserve"> году строилась в соответствии с планом работы</w:t>
      </w:r>
      <w:r w:rsidRPr="00FA4472">
        <w:rPr>
          <w:spacing w:val="1"/>
        </w:rPr>
        <w:t xml:space="preserve"> </w:t>
      </w:r>
      <w:r w:rsidRPr="00FA4472">
        <w:t>школы, региональной и муниципальной программами</w:t>
      </w:r>
      <w:r w:rsidRPr="00FA4472">
        <w:rPr>
          <w:spacing w:val="1"/>
        </w:rPr>
        <w:t xml:space="preserve"> </w:t>
      </w:r>
      <w:r w:rsidRPr="00FA4472">
        <w:t>развития профориентационной работы с</w:t>
      </w:r>
      <w:r w:rsidRPr="00FA4472">
        <w:rPr>
          <w:spacing w:val="1"/>
        </w:rPr>
        <w:t xml:space="preserve"> </w:t>
      </w:r>
      <w:r w:rsidRPr="00FA4472">
        <w:t>обучающимися на 20</w:t>
      </w:r>
      <w:r w:rsidR="000349AF" w:rsidRPr="00FA4472">
        <w:t>2</w:t>
      </w:r>
      <w:r w:rsidR="00EE2C24">
        <w:t>2</w:t>
      </w:r>
      <w:r w:rsidRPr="00FA4472">
        <w:t>-202</w:t>
      </w:r>
      <w:r w:rsidR="004C7EE6">
        <w:t>4</w:t>
      </w:r>
      <w:r w:rsidR="00076E88" w:rsidRPr="00FA4472">
        <w:t xml:space="preserve"> годы </w:t>
      </w:r>
      <w:r w:rsidRPr="00FA4472">
        <w:t>по</w:t>
      </w:r>
      <w:r w:rsidRPr="00FA4472">
        <w:rPr>
          <w:spacing w:val="1"/>
        </w:rPr>
        <w:t xml:space="preserve"> </w:t>
      </w:r>
      <w:r w:rsidRPr="00FA4472">
        <w:t>вопросу</w:t>
      </w:r>
      <w:r w:rsidRPr="00FA4472">
        <w:rPr>
          <w:spacing w:val="1"/>
        </w:rPr>
        <w:t xml:space="preserve"> </w:t>
      </w:r>
      <w:r w:rsidRPr="00FA4472">
        <w:t>развития</w:t>
      </w:r>
      <w:r w:rsidRPr="00FA4472">
        <w:rPr>
          <w:spacing w:val="1"/>
        </w:rPr>
        <w:t xml:space="preserve"> </w:t>
      </w:r>
      <w:r w:rsidRPr="00FA4472">
        <w:t>системы</w:t>
      </w:r>
      <w:r w:rsidRPr="00FA4472">
        <w:rPr>
          <w:spacing w:val="1"/>
        </w:rPr>
        <w:t xml:space="preserve"> </w:t>
      </w:r>
      <w:r w:rsidRPr="00FA4472">
        <w:t>профессиональной</w:t>
      </w:r>
      <w:r w:rsidRPr="00FA4472">
        <w:rPr>
          <w:spacing w:val="1"/>
        </w:rPr>
        <w:t xml:space="preserve"> </w:t>
      </w:r>
      <w:r w:rsidRPr="00FA4472">
        <w:t>ориентации</w:t>
      </w:r>
      <w:r w:rsidRPr="00FA4472">
        <w:rPr>
          <w:spacing w:val="1"/>
        </w:rPr>
        <w:t xml:space="preserve"> </w:t>
      </w:r>
      <w:r w:rsidRPr="00FA4472">
        <w:t>детей-инвалидов</w:t>
      </w:r>
      <w:r w:rsidRPr="00FA4472">
        <w:rPr>
          <w:spacing w:val="1"/>
        </w:rPr>
        <w:t xml:space="preserve"> </w:t>
      </w:r>
      <w:r w:rsidRPr="00FA4472">
        <w:t>и</w:t>
      </w:r>
      <w:r w:rsidRPr="00FA4472">
        <w:rPr>
          <w:spacing w:val="1"/>
        </w:rPr>
        <w:t xml:space="preserve"> </w:t>
      </w:r>
      <w:r w:rsidRPr="00FA4472">
        <w:t>лиц</w:t>
      </w:r>
      <w:r w:rsidRPr="00FA4472">
        <w:rPr>
          <w:spacing w:val="61"/>
        </w:rPr>
        <w:t xml:space="preserve"> </w:t>
      </w:r>
      <w:r w:rsidRPr="00FA4472">
        <w:t>с</w:t>
      </w:r>
      <w:r w:rsidRPr="00FA4472">
        <w:rPr>
          <w:spacing w:val="1"/>
        </w:rPr>
        <w:t xml:space="preserve"> </w:t>
      </w:r>
      <w:r w:rsidRPr="00FA4472">
        <w:t>ограниченными</w:t>
      </w:r>
      <w:r w:rsidRPr="00FA4472">
        <w:rPr>
          <w:spacing w:val="-1"/>
        </w:rPr>
        <w:t xml:space="preserve"> </w:t>
      </w:r>
      <w:r w:rsidRPr="00FA4472">
        <w:t>возможностями здоровья</w:t>
      </w:r>
      <w:r w:rsidRPr="00FA4472">
        <w:rPr>
          <w:spacing w:val="-3"/>
        </w:rPr>
        <w:t xml:space="preserve"> </w:t>
      </w:r>
      <w:r w:rsidRPr="00FA4472">
        <w:t>на</w:t>
      </w:r>
      <w:r w:rsidRPr="00FA4472">
        <w:rPr>
          <w:spacing w:val="-1"/>
        </w:rPr>
        <w:t xml:space="preserve"> </w:t>
      </w:r>
      <w:r w:rsidRPr="00FA4472">
        <w:t>20</w:t>
      </w:r>
      <w:r w:rsidR="000349AF" w:rsidRPr="00FA4472">
        <w:t>2</w:t>
      </w:r>
      <w:r w:rsidR="004C7EE6">
        <w:t>2</w:t>
      </w:r>
      <w:r w:rsidRPr="00FA4472">
        <w:t>-202</w:t>
      </w:r>
      <w:r w:rsidR="003D220D">
        <w:t>3</w:t>
      </w:r>
      <w:r w:rsidRPr="00FA4472">
        <w:t xml:space="preserve"> гг</w:t>
      </w:r>
      <w:r w:rsidR="00AB3650" w:rsidRPr="00FA4472">
        <w:t>.</w:t>
      </w:r>
    </w:p>
    <w:p w:rsidR="00850CFF" w:rsidRPr="00FA4472" w:rsidRDefault="00850CFF" w:rsidP="00850CFF">
      <w:pPr>
        <w:pStyle w:val="1"/>
      </w:pPr>
      <w:r w:rsidRPr="00FA4472">
        <w:t>Задачи:</w:t>
      </w:r>
    </w:p>
    <w:p w:rsidR="00850CFF" w:rsidRPr="00FA4472" w:rsidRDefault="00850CFF" w:rsidP="00850CFF">
      <w:pPr>
        <w:ind w:left="219" w:right="1134"/>
        <w:rPr>
          <w:sz w:val="24"/>
          <w:szCs w:val="24"/>
        </w:rPr>
      </w:pPr>
      <w:r w:rsidRPr="00FA4472">
        <w:rPr>
          <w:sz w:val="24"/>
          <w:szCs w:val="24"/>
        </w:rPr>
        <w:t>-формирование профессиональных интересов и развитие склонностей и</w:t>
      </w:r>
      <w:r w:rsidRPr="00FA4472">
        <w:rPr>
          <w:spacing w:val="-68"/>
          <w:sz w:val="24"/>
          <w:szCs w:val="24"/>
        </w:rPr>
        <w:t xml:space="preserve"> </w:t>
      </w:r>
      <w:r w:rsidRPr="00FA4472">
        <w:rPr>
          <w:sz w:val="24"/>
          <w:szCs w:val="24"/>
        </w:rPr>
        <w:t>способностей учащихся через привлечение учащихся к участию в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профпробах,</w:t>
      </w:r>
      <w:r w:rsidRPr="00FA4472">
        <w:rPr>
          <w:spacing w:val="3"/>
          <w:sz w:val="24"/>
          <w:szCs w:val="24"/>
        </w:rPr>
        <w:t xml:space="preserve"> </w:t>
      </w:r>
      <w:r w:rsidRPr="00FA4472">
        <w:rPr>
          <w:sz w:val="24"/>
          <w:szCs w:val="24"/>
        </w:rPr>
        <w:t>экскурсиях;</w:t>
      </w:r>
    </w:p>
    <w:p w:rsidR="00850CFF" w:rsidRPr="00FA4472" w:rsidRDefault="00850CFF" w:rsidP="00850CFF">
      <w:pPr>
        <w:ind w:left="219" w:right="625"/>
        <w:rPr>
          <w:sz w:val="24"/>
          <w:szCs w:val="24"/>
        </w:rPr>
      </w:pPr>
      <w:r w:rsidRPr="00FA4472">
        <w:rPr>
          <w:sz w:val="24"/>
          <w:szCs w:val="24"/>
        </w:rPr>
        <w:t>-информирование учащихся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о</w:t>
      </w:r>
      <w:r w:rsidRPr="00FA4472">
        <w:rPr>
          <w:spacing w:val="-5"/>
          <w:sz w:val="24"/>
          <w:szCs w:val="24"/>
        </w:rPr>
        <w:t xml:space="preserve"> </w:t>
      </w:r>
      <w:r w:rsidRPr="00FA4472">
        <w:rPr>
          <w:sz w:val="24"/>
          <w:szCs w:val="24"/>
        </w:rPr>
        <w:t>потребностях</w:t>
      </w:r>
      <w:r w:rsidRPr="00FA4472">
        <w:rPr>
          <w:spacing w:val="-5"/>
          <w:sz w:val="24"/>
          <w:szCs w:val="24"/>
        </w:rPr>
        <w:t xml:space="preserve"> </w:t>
      </w:r>
      <w:r w:rsidRPr="00FA4472">
        <w:rPr>
          <w:sz w:val="24"/>
          <w:szCs w:val="24"/>
        </w:rPr>
        <w:t>в</w:t>
      </w:r>
      <w:r w:rsidRPr="00FA4472">
        <w:rPr>
          <w:spacing w:val="-6"/>
          <w:sz w:val="24"/>
          <w:szCs w:val="24"/>
        </w:rPr>
        <w:t xml:space="preserve"> </w:t>
      </w:r>
      <w:r w:rsidRPr="00FA4472">
        <w:rPr>
          <w:sz w:val="24"/>
          <w:szCs w:val="24"/>
        </w:rPr>
        <w:t>кадрах</w:t>
      </w:r>
      <w:r w:rsidRPr="00FA4472">
        <w:rPr>
          <w:spacing w:val="-9"/>
          <w:sz w:val="24"/>
          <w:szCs w:val="24"/>
        </w:rPr>
        <w:t xml:space="preserve"> </w:t>
      </w:r>
      <w:r w:rsidRPr="00FA4472">
        <w:rPr>
          <w:sz w:val="24"/>
          <w:szCs w:val="24"/>
        </w:rPr>
        <w:t>местных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и</w:t>
      </w:r>
      <w:r w:rsidRPr="00FA4472">
        <w:rPr>
          <w:spacing w:val="-5"/>
          <w:sz w:val="24"/>
          <w:szCs w:val="24"/>
        </w:rPr>
        <w:t xml:space="preserve"> </w:t>
      </w:r>
      <w:r w:rsidRPr="00FA4472">
        <w:rPr>
          <w:sz w:val="24"/>
          <w:szCs w:val="24"/>
        </w:rPr>
        <w:t>городских</w:t>
      </w:r>
      <w:r w:rsidRPr="00FA4472">
        <w:rPr>
          <w:spacing w:val="-67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предприятий, о профессиях, путях их приобретения, возможностях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трудоустройства;</w:t>
      </w:r>
    </w:p>
    <w:p w:rsidR="00850CFF" w:rsidRPr="00FA4472" w:rsidRDefault="00850CFF" w:rsidP="00850CFF">
      <w:pPr>
        <w:ind w:left="219" w:right="515"/>
        <w:rPr>
          <w:sz w:val="24"/>
          <w:szCs w:val="24"/>
        </w:rPr>
      </w:pPr>
      <w:r w:rsidRPr="00FA4472">
        <w:rPr>
          <w:sz w:val="24"/>
          <w:szCs w:val="24"/>
        </w:rPr>
        <w:t>-выявление профессиональных интересов и склонностей, изучение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личностных</w:t>
      </w:r>
      <w:r w:rsidRPr="00FA4472">
        <w:rPr>
          <w:spacing w:val="-11"/>
          <w:sz w:val="24"/>
          <w:szCs w:val="24"/>
        </w:rPr>
        <w:t xml:space="preserve"> </w:t>
      </w:r>
      <w:r w:rsidRPr="00FA4472">
        <w:rPr>
          <w:sz w:val="24"/>
          <w:szCs w:val="24"/>
        </w:rPr>
        <w:t>особенностей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и</w:t>
      </w:r>
      <w:r w:rsidRPr="00FA4472">
        <w:rPr>
          <w:spacing w:val="-7"/>
          <w:sz w:val="24"/>
          <w:szCs w:val="24"/>
        </w:rPr>
        <w:t xml:space="preserve"> </w:t>
      </w:r>
      <w:r w:rsidRPr="00FA4472">
        <w:rPr>
          <w:sz w:val="24"/>
          <w:szCs w:val="24"/>
        </w:rPr>
        <w:t>мотивов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профессиональной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направленности</w:t>
      </w:r>
      <w:r w:rsidRPr="00FA4472">
        <w:rPr>
          <w:spacing w:val="-67"/>
          <w:sz w:val="24"/>
          <w:szCs w:val="24"/>
        </w:rPr>
        <w:t xml:space="preserve"> </w:t>
      </w:r>
      <w:r w:rsidRPr="00FA4472">
        <w:rPr>
          <w:sz w:val="24"/>
          <w:szCs w:val="24"/>
        </w:rPr>
        <w:t>учащихся;</w:t>
      </w:r>
    </w:p>
    <w:p w:rsidR="00850CFF" w:rsidRPr="00FA4472" w:rsidRDefault="00850CFF" w:rsidP="00850CFF">
      <w:pPr>
        <w:ind w:left="219" w:right="515"/>
        <w:rPr>
          <w:sz w:val="24"/>
          <w:szCs w:val="24"/>
        </w:rPr>
      </w:pPr>
      <w:r w:rsidRPr="00FA4472">
        <w:rPr>
          <w:sz w:val="24"/>
          <w:szCs w:val="24"/>
        </w:rPr>
        <w:t>-организация взаимодействия и сотрудничества основного уровн</w:t>
      </w:r>
      <w:r w:rsidR="00AE3793" w:rsidRPr="00FA4472">
        <w:rPr>
          <w:sz w:val="24"/>
          <w:szCs w:val="24"/>
        </w:rPr>
        <w:t>я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общеобразовательного</w:t>
      </w:r>
      <w:r w:rsidRPr="00FA4472">
        <w:rPr>
          <w:spacing w:val="4"/>
          <w:sz w:val="24"/>
          <w:szCs w:val="24"/>
        </w:rPr>
        <w:t xml:space="preserve"> </w:t>
      </w:r>
      <w:r w:rsidRPr="00FA4472">
        <w:rPr>
          <w:sz w:val="24"/>
          <w:szCs w:val="24"/>
        </w:rPr>
        <w:t>учреждения с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учреждением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профессионального</w:t>
      </w:r>
      <w:r w:rsidRPr="00FA4472">
        <w:rPr>
          <w:spacing w:val="-9"/>
          <w:sz w:val="24"/>
          <w:szCs w:val="24"/>
        </w:rPr>
        <w:t xml:space="preserve"> </w:t>
      </w:r>
      <w:r w:rsidRPr="00FA4472">
        <w:rPr>
          <w:sz w:val="24"/>
          <w:szCs w:val="24"/>
        </w:rPr>
        <w:t>образования,</w:t>
      </w:r>
      <w:r w:rsidRPr="00FA4472">
        <w:rPr>
          <w:spacing w:val="-6"/>
          <w:sz w:val="24"/>
          <w:szCs w:val="24"/>
        </w:rPr>
        <w:t xml:space="preserve"> </w:t>
      </w:r>
      <w:r w:rsidRPr="00FA4472">
        <w:rPr>
          <w:sz w:val="24"/>
          <w:szCs w:val="24"/>
        </w:rPr>
        <w:t>а</w:t>
      </w:r>
      <w:r w:rsidRPr="00FA4472">
        <w:rPr>
          <w:spacing w:val="-7"/>
          <w:sz w:val="24"/>
          <w:szCs w:val="24"/>
        </w:rPr>
        <w:t xml:space="preserve"> </w:t>
      </w:r>
      <w:r w:rsidRPr="00FA4472">
        <w:rPr>
          <w:sz w:val="24"/>
          <w:szCs w:val="24"/>
        </w:rPr>
        <w:t>также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с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предприятиями,</w:t>
      </w:r>
      <w:r w:rsidRPr="00FA4472">
        <w:rPr>
          <w:spacing w:val="-6"/>
          <w:sz w:val="24"/>
          <w:szCs w:val="24"/>
        </w:rPr>
        <w:t xml:space="preserve"> </w:t>
      </w:r>
      <w:r w:rsidRPr="00FA4472">
        <w:rPr>
          <w:sz w:val="24"/>
          <w:szCs w:val="24"/>
        </w:rPr>
        <w:t>организациями,</w:t>
      </w:r>
      <w:r w:rsidRPr="00FA4472">
        <w:rPr>
          <w:spacing w:val="-67"/>
          <w:sz w:val="24"/>
          <w:szCs w:val="24"/>
        </w:rPr>
        <w:t xml:space="preserve"> </w:t>
      </w:r>
      <w:r w:rsidRPr="00FA4472">
        <w:rPr>
          <w:sz w:val="24"/>
          <w:szCs w:val="24"/>
        </w:rPr>
        <w:t>учреждениями города</w:t>
      </w:r>
      <w:r w:rsidR="00AE3793" w:rsidRPr="00FA4472">
        <w:rPr>
          <w:sz w:val="24"/>
          <w:szCs w:val="24"/>
        </w:rPr>
        <w:t xml:space="preserve"> Малгобек</w:t>
      </w:r>
      <w:r w:rsidRPr="00FA4472">
        <w:rPr>
          <w:sz w:val="24"/>
          <w:szCs w:val="24"/>
        </w:rPr>
        <w:t>.</w:t>
      </w:r>
    </w:p>
    <w:p w:rsidR="00850CFF" w:rsidRPr="00FA4472" w:rsidRDefault="00850CFF" w:rsidP="00850CFF">
      <w:pPr>
        <w:pStyle w:val="1"/>
        <w:spacing w:line="320" w:lineRule="exact"/>
        <w:rPr>
          <w:b w:val="0"/>
        </w:rPr>
      </w:pPr>
      <w:r w:rsidRPr="00FA4472">
        <w:rPr>
          <w:b w:val="0"/>
        </w:rPr>
        <w:t xml:space="preserve">1. </w:t>
      </w:r>
      <w:r w:rsidRPr="00FA4472">
        <w:t>Направление</w:t>
      </w:r>
      <w:r w:rsidRPr="00FA4472">
        <w:rPr>
          <w:spacing w:val="-2"/>
        </w:rPr>
        <w:t xml:space="preserve"> </w:t>
      </w:r>
      <w:r w:rsidRPr="00FA4472">
        <w:t>профессиональной</w:t>
      </w:r>
      <w:r w:rsidRPr="00FA4472">
        <w:rPr>
          <w:spacing w:val="-4"/>
        </w:rPr>
        <w:t xml:space="preserve"> </w:t>
      </w:r>
      <w:r w:rsidRPr="00FA4472">
        <w:t>ориентации</w:t>
      </w:r>
      <w:r w:rsidRPr="00FA4472">
        <w:rPr>
          <w:spacing w:val="-5"/>
        </w:rPr>
        <w:t xml:space="preserve"> </w:t>
      </w:r>
      <w:r w:rsidRPr="00FA4472">
        <w:t>в</w:t>
      </w:r>
      <w:r w:rsidRPr="00FA4472">
        <w:rPr>
          <w:spacing w:val="-3"/>
        </w:rPr>
        <w:t xml:space="preserve"> </w:t>
      </w:r>
      <w:r w:rsidRPr="00FA4472">
        <w:t>нашей школе</w:t>
      </w:r>
      <w:r w:rsidRPr="00FA4472">
        <w:rPr>
          <w:b w:val="0"/>
        </w:rPr>
        <w:t>:</w:t>
      </w:r>
    </w:p>
    <w:p w:rsidR="00850CFF" w:rsidRPr="00FA4472" w:rsidRDefault="00850CFF" w:rsidP="00850CFF">
      <w:pPr>
        <w:spacing w:before="9" w:line="235" w:lineRule="auto"/>
        <w:ind w:left="219" w:right="515"/>
        <w:rPr>
          <w:sz w:val="24"/>
          <w:szCs w:val="24"/>
        </w:rPr>
      </w:pPr>
      <w:r w:rsidRPr="00FA4472">
        <w:rPr>
          <w:b/>
          <w:sz w:val="24"/>
          <w:szCs w:val="24"/>
        </w:rPr>
        <w:t>Информационно</w:t>
      </w:r>
      <w:r w:rsidR="00AE3793" w:rsidRPr="00FA4472">
        <w:rPr>
          <w:b/>
          <w:sz w:val="24"/>
          <w:szCs w:val="24"/>
        </w:rPr>
        <w:t>-</w:t>
      </w:r>
      <w:r w:rsidRPr="00FA4472">
        <w:rPr>
          <w:b/>
          <w:spacing w:val="-12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просветительское.</w:t>
      </w:r>
      <w:r w:rsidRPr="00FA4472">
        <w:rPr>
          <w:b/>
          <w:spacing w:val="-10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Обучающее.</w:t>
      </w:r>
      <w:r w:rsidRPr="00FA4472">
        <w:rPr>
          <w:b/>
          <w:spacing w:val="-10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Диагностическое.</w:t>
      </w:r>
      <w:r w:rsidRPr="00FA4472">
        <w:rPr>
          <w:b/>
          <w:spacing w:val="-67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Консультативное</w:t>
      </w:r>
      <w:r w:rsidRPr="00FA4472">
        <w:rPr>
          <w:sz w:val="24"/>
          <w:szCs w:val="24"/>
        </w:rPr>
        <w:t>.</w:t>
      </w:r>
    </w:p>
    <w:p w:rsidR="00850CFF" w:rsidRPr="00FA4472" w:rsidRDefault="00850CFF" w:rsidP="00850CFF">
      <w:pPr>
        <w:spacing w:before="1"/>
        <w:ind w:left="219" w:right="858"/>
        <w:jc w:val="both"/>
        <w:rPr>
          <w:sz w:val="24"/>
          <w:szCs w:val="24"/>
        </w:rPr>
      </w:pPr>
      <w:r w:rsidRPr="00FA4472">
        <w:rPr>
          <w:b/>
          <w:sz w:val="24"/>
          <w:szCs w:val="24"/>
        </w:rPr>
        <w:t xml:space="preserve">Информационно – просветительское направление </w:t>
      </w:r>
      <w:r w:rsidRPr="00FA4472">
        <w:rPr>
          <w:sz w:val="24"/>
          <w:szCs w:val="24"/>
        </w:rPr>
        <w:t>целью, которого создать у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учащихся максимально четкий и конкретный образ основных типов профессий.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Это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поможет</w:t>
      </w:r>
      <w:r w:rsidRPr="00FA4472">
        <w:rPr>
          <w:spacing w:val="-1"/>
          <w:sz w:val="24"/>
          <w:szCs w:val="24"/>
        </w:rPr>
        <w:t xml:space="preserve"> </w:t>
      </w:r>
      <w:r w:rsidRPr="00FA4472">
        <w:rPr>
          <w:sz w:val="24"/>
          <w:szCs w:val="24"/>
        </w:rPr>
        <w:t>в</w:t>
      </w:r>
      <w:r w:rsidRPr="00FA4472">
        <w:rPr>
          <w:spacing w:val="-5"/>
          <w:sz w:val="24"/>
          <w:szCs w:val="24"/>
        </w:rPr>
        <w:t xml:space="preserve"> </w:t>
      </w:r>
      <w:r w:rsidRPr="00FA4472">
        <w:rPr>
          <w:sz w:val="24"/>
          <w:szCs w:val="24"/>
        </w:rPr>
        <w:t>будущем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сделать</w:t>
      </w:r>
      <w:r w:rsidRPr="00FA4472">
        <w:rPr>
          <w:spacing w:val="-1"/>
          <w:sz w:val="24"/>
          <w:szCs w:val="24"/>
        </w:rPr>
        <w:t xml:space="preserve"> </w:t>
      </w:r>
      <w:r w:rsidRPr="00FA4472">
        <w:rPr>
          <w:sz w:val="24"/>
          <w:szCs w:val="24"/>
        </w:rPr>
        <w:t>наиболее</w:t>
      </w:r>
      <w:r w:rsidRPr="00FA4472">
        <w:rPr>
          <w:spacing w:val="-2"/>
          <w:sz w:val="24"/>
          <w:szCs w:val="24"/>
        </w:rPr>
        <w:t xml:space="preserve"> </w:t>
      </w:r>
      <w:r w:rsidRPr="00FA4472">
        <w:rPr>
          <w:sz w:val="24"/>
          <w:szCs w:val="24"/>
        </w:rPr>
        <w:t>осознанный</w:t>
      </w:r>
      <w:r w:rsidRPr="00FA4472">
        <w:rPr>
          <w:spacing w:val="-2"/>
          <w:sz w:val="24"/>
          <w:szCs w:val="24"/>
        </w:rPr>
        <w:t xml:space="preserve"> </w:t>
      </w:r>
      <w:r w:rsidRPr="00FA4472">
        <w:rPr>
          <w:sz w:val="24"/>
          <w:szCs w:val="24"/>
        </w:rPr>
        <w:t>и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осмысленный</w:t>
      </w:r>
      <w:r w:rsidRPr="00FA4472">
        <w:rPr>
          <w:spacing w:val="-2"/>
          <w:sz w:val="24"/>
          <w:szCs w:val="24"/>
        </w:rPr>
        <w:t xml:space="preserve"> </w:t>
      </w:r>
      <w:r w:rsidRPr="00FA4472">
        <w:rPr>
          <w:sz w:val="24"/>
          <w:szCs w:val="24"/>
        </w:rPr>
        <w:t>выбор.</w:t>
      </w:r>
    </w:p>
    <w:p w:rsidR="00850CFF" w:rsidRPr="00FA4472" w:rsidRDefault="00850CFF" w:rsidP="00850CFF">
      <w:pPr>
        <w:pStyle w:val="a3"/>
        <w:spacing w:before="2" w:line="298" w:lineRule="exact"/>
        <w:jc w:val="both"/>
      </w:pPr>
      <w:r w:rsidRPr="00FA4472">
        <w:t>Реализуется</w:t>
      </w:r>
      <w:r w:rsidRPr="00FA4472">
        <w:rPr>
          <w:spacing w:val="-5"/>
        </w:rPr>
        <w:t xml:space="preserve"> </w:t>
      </w:r>
      <w:r w:rsidRPr="00FA4472">
        <w:t>через:</w:t>
      </w:r>
    </w:p>
    <w:p w:rsidR="00850CFF" w:rsidRPr="00FA4472" w:rsidRDefault="00850CFF" w:rsidP="00850CFF">
      <w:pPr>
        <w:pStyle w:val="a3"/>
        <w:spacing w:line="242" w:lineRule="auto"/>
        <w:ind w:right="1271"/>
      </w:pPr>
      <w:r w:rsidRPr="00FA4472">
        <w:t>участие в городских и школьных мероприятиях, классные часы, общение со</w:t>
      </w:r>
      <w:r w:rsidRPr="00FA4472">
        <w:rPr>
          <w:spacing w:val="-62"/>
        </w:rPr>
        <w:t xml:space="preserve"> </w:t>
      </w:r>
      <w:r w:rsidRPr="00FA4472">
        <w:t>специалистами.</w:t>
      </w:r>
      <w:r w:rsidRPr="00FA4472">
        <w:rPr>
          <w:spacing w:val="2"/>
        </w:rPr>
        <w:t xml:space="preserve"> </w:t>
      </w:r>
      <w:r w:rsidRPr="00FA4472">
        <w:t>Освещение</w:t>
      </w:r>
      <w:r w:rsidRPr="00FA4472">
        <w:rPr>
          <w:spacing w:val="-4"/>
        </w:rPr>
        <w:t xml:space="preserve"> </w:t>
      </w:r>
      <w:r w:rsidRPr="00FA4472">
        <w:t>мероприятий</w:t>
      </w:r>
      <w:r w:rsidRPr="00FA4472">
        <w:rPr>
          <w:spacing w:val="1"/>
        </w:rPr>
        <w:t xml:space="preserve"> </w:t>
      </w:r>
      <w:r w:rsidRPr="00FA4472">
        <w:t>через</w:t>
      </w:r>
      <w:r w:rsidRPr="00FA4472">
        <w:rPr>
          <w:spacing w:val="-1"/>
        </w:rPr>
        <w:t xml:space="preserve"> </w:t>
      </w:r>
      <w:r w:rsidRPr="00FA4472">
        <w:t>школьный</w:t>
      </w:r>
      <w:r w:rsidRPr="00FA4472">
        <w:rPr>
          <w:spacing w:val="1"/>
        </w:rPr>
        <w:t xml:space="preserve"> </w:t>
      </w:r>
      <w:r w:rsidRPr="00FA4472">
        <w:t>сайт.</w:t>
      </w:r>
    </w:p>
    <w:p w:rsidR="00850CFF" w:rsidRPr="00FA4472" w:rsidRDefault="00850CFF" w:rsidP="00850CFF">
      <w:pPr>
        <w:pStyle w:val="a3"/>
        <w:ind w:right="515"/>
      </w:pPr>
      <w:r w:rsidRPr="00FA4472">
        <w:t>Реализация</w:t>
      </w:r>
      <w:r w:rsidRPr="00FA4472">
        <w:rPr>
          <w:spacing w:val="2"/>
        </w:rPr>
        <w:t xml:space="preserve"> </w:t>
      </w:r>
      <w:r w:rsidRPr="00FA4472">
        <w:rPr>
          <w:b/>
        </w:rPr>
        <w:t>обучающего</w:t>
      </w:r>
      <w:r w:rsidRPr="00FA4472">
        <w:rPr>
          <w:b/>
          <w:spacing w:val="-5"/>
        </w:rPr>
        <w:t xml:space="preserve"> </w:t>
      </w:r>
      <w:r w:rsidRPr="00FA4472">
        <w:rPr>
          <w:b/>
        </w:rPr>
        <w:t>направления</w:t>
      </w:r>
      <w:r w:rsidRPr="00FA4472">
        <w:rPr>
          <w:b/>
          <w:spacing w:val="1"/>
        </w:rPr>
        <w:t xml:space="preserve"> </w:t>
      </w:r>
      <w:r w:rsidRPr="00FA4472">
        <w:t>через: уроки технологии</w:t>
      </w:r>
      <w:r w:rsidRPr="00FA4472">
        <w:rPr>
          <w:spacing w:val="1"/>
        </w:rPr>
        <w:t xml:space="preserve"> </w:t>
      </w:r>
      <w:r w:rsidRPr="00FA4472">
        <w:t>в</w:t>
      </w:r>
      <w:r w:rsidRPr="00FA4472">
        <w:rPr>
          <w:spacing w:val="1"/>
        </w:rPr>
        <w:t xml:space="preserve"> </w:t>
      </w:r>
      <w:r w:rsidRPr="00FA4472">
        <w:t>школе;</w:t>
      </w:r>
      <w:r w:rsidRPr="00FA4472">
        <w:rPr>
          <w:spacing w:val="1"/>
        </w:rPr>
        <w:t xml:space="preserve"> </w:t>
      </w:r>
      <w:r w:rsidRPr="00FA4472">
        <w:t>элективные</w:t>
      </w:r>
      <w:r w:rsidRPr="00FA4472">
        <w:rPr>
          <w:spacing w:val="-4"/>
        </w:rPr>
        <w:t xml:space="preserve"> </w:t>
      </w:r>
      <w:r w:rsidRPr="00FA4472">
        <w:t>курсы</w:t>
      </w:r>
      <w:r w:rsidRPr="00FA4472">
        <w:rPr>
          <w:spacing w:val="-4"/>
        </w:rPr>
        <w:t xml:space="preserve"> </w:t>
      </w:r>
      <w:r w:rsidRPr="00FA4472">
        <w:t>по</w:t>
      </w:r>
      <w:r w:rsidRPr="00FA4472">
        <w:rPr>
          <w:spacing w:val="-4"/>
        </w:rPr>
        <w:t xml:space="preserve"> </w:t>
      </w:r>
      <w:r w:rsidRPr="00FA4472">
        <w:t>выбору</w:t>
      </w:r>
      <w:r w:rsidRPr="00FA4472">
        <w:rPr>
          <w:spacing w:val="-3"/>
        </w:rPr>
        <w:t xml:space="preserve"> </w:t>
      </w:r>
      <w:r w:rsidRPr="00FA4472">
        <w:t>учащихся</w:t>
      </w:r>
      <w:r w:rsidRPr="00FA4472">
        <w:rPr>
          <w:spacing w:val="-4"/>
        </w:rPr>
        <w:t xml:space="preserve"> </w:t>
      </w:r>
      <w:r w:rsidRPr="00FA4472">
        <w:t>и</w:t>
      </w:r>
      <w:r w:rsidRPr="00FA4472">
        <w:rPr>
          <w:spacing w:val="-3"/>
        </w:rPr>
        <w:t xml:space="preserve"> </w:t>
      </w:r>
      <w:r w:rsidRPr="00FA4472">
        <w:t>кружки</w:t>
      </w:r>
      <w:r w:rsidRPr="00FA4472">
        <w:rPr>
          <w:spacing w:val="-3"/>
        </w:rPr>
        <w:t xml:space="preserve"> </w:t>
      </w:r>
      <w:r w:rsidRPr="00FA4472">
        <w:t>на</w:t>
      </w:r>
      <w:r w:rsidRPr="00FA4472">
        <w:rPr>
          <w:spacing w:val="-3"/>
        </w:rPr>
        <w:t xml:space="preserve"> </w:t>
      </w:r>
      <w:r w:rsidRPr="00FA4472">
        <w:t>основе</w:t>
      </w:r>
      <w:r w:rsidRPr="00FA4472">
        <w:rPr>
          <w:spacing w:val="-3"/>
        </w:rPr>
        <w:t xml:space="preserve"> </w:t>
      </w:r>
      <w:r w:rsidRPr="00FA4472">
        <w:t>диагностики</w:t>
      </w:r>
      <w:r w:rsidRPr="00FA4472">
        <w:rPr>
          <w:spacing w:val="-4"/>
        </w:rPr>
        <w:t xml:space="preserve"> </w:t>
      </w:r>
      <w:r w:rsidRPr="00FA4472">
        <w:t>запросов</w:t>
      </w:r>
      <w:r w:rsidR="00AB3650" w:rsidRPr="00FA4472">
        <w:t xml:space="preserve"> </w:t>
      </w:r>
      <w:r w:rsidRPr="00FA4472">
        <w:rPr>
          <w:spacing w:val="-62"/>
        </w:rPr>
        <w:t xml:space="preserve"> </w:t>
      </w:r>
      <w:r w:rsidRPr="00FA4472">
        <w:t>учащихся</w:t>
      </w:r>
      <w:r w:rsidRPr="00FA4472">
        <w:rPr>
          <w:spacing w:val="-3"/>
        </w:rPr>
        <w:t xml:space="preserve"> </w:t>
      </w:r>
      <w:r w:rsidRPr="00FA4472">
        <w:t>и</w:t>
      </w:r>
      <w:r w:rsidRPr="00FA4472">
        <w:rPr>
          <w:spacing w:val="-2"/>
        </w:rPr>
        <w:t xml:space="preserve"> </w:t>
      </w:r>
      <w:r w:rsidRPr="00FA4472">
        <w:t>их</w:t>
      </w:r>
      <w:r w:rsidRPr="00FA4472">
        <w:rPr>
          <w:spacing w:val="-2"/>
        </w:rPr>
        <w:t xml:space="preserve"> </w:t>
      </w:r>
      <w:r w:rsidRPr="00FA4472">
        <w:t>родителей:</w:t>
      </w:r>
      <w:r w:rsidRPr="00FA4472">
        <w:rPr>
          <w:spacing w:val="-4"/>
        </w:rPr>
        <w:t xml:space="preserve"> </w:t>
      </w:r>
      <w:r w:rsidRPr="00FA4472">
        <w:t>русский</w:t>
      </w:r>
      <w:r w:rsidRPr="00FA4472">
        <w:rPr>
          <w:spacing w:val="-2"/>
        </w:rPr>
        <w:t xml:space="preserve"> </w:t>
      </w:r>
      <w:r w:rsidRPr="00FA4472">
        <w:t>язык</w:t>
      </w:r>
      <w:r w:rsidRPr="00FA4472">
        <w:rPr>
          <w:spacing w:val="-4"/>
        </w:rPr>
        <w:t xml:space="preserve"> </w:t>
      </w:r>
      <w:r w:rsidRPr="00FA4472">
        <w:t>и</w:t>
      </w:r>
      <w:r w:rsidRPr="00FA4472">
        <w:rPr>
          <w:spacing w:val="-2"/>
        </w:rPr>
        <w:t xml:space="preserve"> </w:t>
      </w:r>
      <w:r w:rsidRPr="00FA4472">
        <w:t>математика,</w:t>
      </w:r>
      <w:r w:rsidRPr="00FA4472">
        <w:rPr>
          <w:spacing w:val="-2"/>
        </w:rPr>
        <w:t xml:space="preserve"> </w:t>
      </w:r>
      <w:r w:rsidRPr="00FA4472">
        <w:t>модуль</w:t>
      </w:r>
      <w:r w:rsidRPr="00FA4472">
        <w:rPr>
          <w:spacing w:val="62"/>
        </w:rPr>
        <w:t xml:space="preserve"> </w:t>
      </w:r>
      <w:r w:rsidRPr="00FA4472">
        <w:t>самоопределения.</w:t>
      </w:r>
    </w:p>
    <w:p w:rsidR="00850CFF" w:rsidRPr="00FA4472" w:rsidRDefault="00850CFF" w:rsidP="00850CFF">
      <w:pPr>
        <w:pStyle w:val="a3"/>
        <w:spacing w:line="298" w:lineRule="exact"/>
      </w:pPr>
      <w:r w:rsidRPr="00FA4472">
        <w:t>Курсы</w:t>
      </w:r>
      <w:r w:rsidRPr="00FA4472">
        <w:rPr>
          <w:spacing w:val="-5"/>
        </w:rPr>
        <w:t xml:space="preserve"> </w:t>
      </w:r>
      <w:r w:rsidRPr="00FA4472">
        <w:t>по</w:t>
      </w:r>
      <w:r w:rsidRPr="00FA4472">
        <w:rPr>
          <w:spacing w:val="-2"/>
        </w:rPr>
        <w:t xml:space="preserve"> </w:t>
      </w:r>
      <w:r w:rsidRPr="00FA4472">
        <w:t>выбору</w:t>
      </w:r>
      <w:r w:rsidRPr="00FA4472">
        <w:rPr>
          <w:spacing w:val="-3"/>
        </w:rPr>
        <w:t xml:space="preserve"> </w:t>
      </w:r>
      <w:r w:rsidRPr="00FA4472">
        <w:t>позволили</w:t>
      </w:r>
      <w:r w:rsidRPr="00FA4472">
        <w:rPr>
          <w:spacing w:val="-2"/>
        </w:rPr>
        <w:t xml:space="preserve"> </w:t>
      </w:r>
      <w:r w:rsidRPr="00FA4472">
        <w:t>ребятам</w:t>
      </w:r>
      <w:r w:rsidRPr="00FA4472">
        <w:rPr>
          <w:spacing w:val="-3"/>
        </w:rPr>
        <w:t xml:space="preserve"> </w:t>
      </w:r>
      <w:r w:rsidRPr="00FA4472">
        <w:t>узнать</w:t>
      </w:r>
      <w:r w:rsidRPr="00FA4472">
        <w:rPr>
          <w:spacing w:val="-1"/>
        </w:rPr>
        <w:t xml:space="preserve"> </w:t>
      </w:r>
      <w:r w:rsidRPr="00FA4472">
        <w:t>свои</w:t>
      </w:r>
      <w:r w:rsidRPr="00FA4472">
        <w:rPr>
          <w:spacing w:val="-2"/>
        </w:rPr>
        <w:t xml:space="preserve"> </w:t>
      </w:r>
      <w:r w:rsidRPr="00FA4472">
        <w:t>склонности,</w:t>
      </w:r>
      <w:r w:rsidRPr="00FA4472">
        <w:rPr>
          <w:spacing w:val="-2"/>
        </w:rPr>
        <w:t xml:space="preserve"> </w:t>
      </w:r>
      <w:r w:rsidRPr="00FA4472">
        <w:t>выявить</w:t>
      </w:r>
    </w:p>
    <w:p w:rsidR="00C226F3" w:rsidRPr="00FA4472" w:rsidRDefault="00850CFF" w:rsidP="00FA4472">
      <w:pPr>
        <w:pStyle w:val="a3"/>
        <w:ind w:right="686"/>
        <w:rPr>
          <w:lang w:val="en-US"/>
        </w:rPr>
      </w:pPr>
      <w:r w:rsidRPr="00FA4472">
        <w:t>определённые способности к разным видам профессий. Многие учащиеся могли</w:t>
      </w:r>
      <w:r w:rsidRPr="00FA4472">
        <w:rPr>
          <w:spacing w:val="1"/>
        </w:rPr>
        <w:t xml:space="preserve"> </w:t>
      </w:r>
      <w:r w:rsidRPr="00FA4472">
        <w:t>убедиться в том, хотят ли они связать свою дальнейшую деятельность с точными</w:t>
      </w:r>
      <w:r w:rsidRPr="00FA4472">
        <w:rPr>
          <w:spacing w:val="-62"/>
        </w:rPr>
        <w:t xml:space="preserve"> </w:t>
      </w:r>
      <w:r w:rsidRPr="00FA4472">
        <w:t>или</w:t>
      </w:r>
      <w:r w:rsidRPr="00FA4472">
        <w:rPr>
          <w:spacing w:val="1"/>
        </w:rPr>
        <w:t xml:space="preserve"> </w:t>
      </w:r>
      <w:r w:rsidRPr="00FA4472">
        <w:t>гуманитарными</w:t>
      </w:r>
      <w:r w:rsidRPr="00FA4472">
        <w:rPr>
          <w:spacing w:val="2"/>
        </w:rPr>
        <w:t xml:space="preserve"> </w:t>
      </w:r>
      <w:r w:rsidRPr="00FA4472">
        <w:t>науками.</w:t>
      </w:r>
    </w:p>
    <w:p w:rsidR="00850CFF" w:rsidRDefault="00850CFF" w:rsidP="00850CFF">
      <w:pPr>
        <w:spacing w:line="298" w:lineRule="exact"/>
        <w:ind w:left="219"/>
        <w:rPr>
          <w:sz w:val="26"/>
        </w:rPr>
      </w:pPr>
      <w:r>
        <w:rPr>
          <w:b/>
          <w:sz w:val="26"/>
        </w:rPr>
        <w:t>Диагностическое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консультативное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направление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двух</w:t>
      </w:r>
      <w:r>
        <w:rPr>
          <w:spacing w:val="-4"/>
          <w:sz w:val="26"/>
        </w:rPr>
        <w:t xml:space="preserve"> </w:t>
      </w:r>
      <w:r>
        <w:rPr>
          <w:sz w:val="26"/>
        </w:rPr>
        <w:t>планах:</w:t>
      </w:r>
    </w:p>
    <w:p w:rsidR="00850CFF" w:rsidRDefault="00850CFF" w:rsidP="00850CFF">
      <w:pPr>
        <w:pStyle w:val="a3"/>
        <w:spacing w:line="242" w:lineRule="auto"/>
        <w:ind w:right="515"/>
      </w:pPr>
      <w:r>
        <w:t>самопознание,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школьником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9"/>
        </w:rPr>
        <w:t xml:space="preserve"> </w:t>
      </w:r>
      <w:r>
        <w:t>определенной</w:t>
      </w:r>
      <w:r>
        <w:rPr>
          <w:spacing w:val="-6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профессий),</w:t>
      </w:r>
      <w:r>
        <w:rPr>
          <w:spacing w:val="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определение</w:t>
      </w:r>
    </w:p>
    <w:p w:rsidR="00850CFF" w:rsidRDefault="00850CFF" w:rsidP="00850CFF">
      <w:pPr>
        <w:pStyle w:val="a3"/>
        <w:ind w:right="625"/>
      </w:pPr>
      <w:r>
        <w:t>степени</w:t>
      </w:r>
      <w:r>
        <w:rPr>
          <w:spacing w:val="-3"/>
        </w:rPr>
        <w:t xml:space="preserve"> </w:t>
      </w:r>
      <w:r>
        <w:t>выраженности</w:t>
      </w:r>
      <w:r>
        <w:rPr>
          <w:spacing w:val="-3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профессионально</w:t>
      </w:r>
      <w:r>
        <w:rPr>
          <w:spacing w:val="-3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прочих</w:t>
      </w:r>
      <w:r>
        <w:rPr>
          <w:spacing w:val="-62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обусловливающих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выбор.</w:t>
      </w:r>
    </w:p>
    <w:p w:rsidR="00850CFF" w:rsidRDefault="00850CFF" w:rsidP="00850CFF">
      <w:pPr>
        <w:sectPr w:rsidR="00850CFF" w:rsidSect="000F5018">
          <w:type w:val="continuous"/>
          <w:pgSz w:w="11910" w:h="16840"/>
          <w:pgMar w:top="568" w:right="1278" w:bottom="280" w:left="1276" w:header="720" w:footer="720" w:gutter="0"/>
          <w:cols w:space="720"/>
        </w:sectPr>
      </w:pPr>
    </w:p>
    <w:p w:rsidR="00373E06" w:rsidRDefault="00850CFF" w:rsidP="00850CFF">
      <w:pPr>
        <w:pStyle w:val="a3"/>
        <w:spacing w:before="67" w:line="242" w:lineRule="auto"/>
        <w:ind w:right="625"/>
        <w:rPr>
          <w:spacing w:val="-1"/>
        </w:rPr>
      </w:pPr>
      <w:r>
        <w:t>Консультационное направление подразумевает содействие выбору человека,</w:t>
      </w:r>
      <w:r>
        <w:rPr>
          <w:spacing w:val="1"/>
        </w:rPr>
        <w:t xml:space="preserve"> </w:t>
      </w:r>
      <w:r>
        <w:t>стоящего</w:t>
      </w:r>
      <w:r>
        <w:rPr>
          <w:spacing w:val="-4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необходимостью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выбора.</w:t>
      </w:r>
      <w:r>
        <w:rPr>
          <w:spacing w:val="-1"/>
        </w:rPr>
        <w:t xml:space="preserve"> </w:t>
      </w:r>
    </w:p>
    <w:p w:rsidR="00850CFF" w:rsidRDefault="00850CFF" w:rsidP="00373E06">
      <w:pPr>
        <w:pStyle w:val="a3"/>
        <w:spacing w:before="67" w:line="242" w:lineRule="auto"/>
        <w:ind w:right="625"/>
      </w:pPr>
      <w:r>
        <w:t>Это</w:t>
      </w:r>
      <w:r>
        <w:rPr>
          <w:spacing w:val="-4"/>
        </w:rPr>
        <w:t xml:space="preserve"> </w:t>
      </w:r>
      <w:r>
        <w:t>содействие</w:t>
      </w:r>
      <w:r w:rsidR="00373E06">
        <w:t xml:space="preserve"> </w:t>
      </w:r>
      <w:r>
        <w:t>основывается на учете мотивов человека, его интересов, склонностей, личностных</w:t>
      </w:r>
      <w:r>
        <w:rPr>
          <w:spacing w:val="-62"/>
        </w:rPr>
        <w:t xml:space="preserve"> </w:t>
      </w:r>
      <w:r w:rsidR="00AB3650">
        <w:rPr>
          <w:spacing w:val="-62"/>
        </w:rPr>
        <w:t xml:space="preserve">      </w:t>
      </w:r>
      <w:r w:rsidR="00AB3650">
        <w:t xml:space="preserve"> п</w:t>
      </w:r>
      <w:r>
        <w:t>роблем</w:t>
      </w:r>
      <w:r w:rsidR="00AB3650">
        <w:t xml:space="preserve">  </w:t>
      </w:r>
      <w:r>
        <w:t>или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мировоззрения.</w:t>
      </w:r>
    </w:p>
    <w:p w:rsidR="00850CFF" w:rsidRPr="00FA4472" w:rsidRDefault="00850CFF" w:rsidP="00850CFF">
      <w:pPr>
        <w:pStyle w:val="a3"/>
        <w:spacing w:line="242" w:lineRule="auto"/>
        <w:ind w:right="515"/>
      </w:pPr>
      <w:r w:rsidRPr="00FA4472">
        <w:t>К</w:t>
      </w:r>
      <w:r w:rsidRPr="00FA4472">
        <w:rPr>
          <w:spacing w:val="-4"/>
        </w:rPr>
        <w:t xml:space="preserve"> </w:t>
      </w:r>
      <w:r w:rsidRPr="00FA4472">
        <w:t>основным</w:t>
      </w:r>
      <w:r w:rsidRPr="00FA4472">
        <w:rPr>
          <w:spacing w:val="-5"/>
        </w:rPr>
        <w:t xml:space="preserve"> </w:t>
      </w:r>
      <w:r w:rsidRPr="00FA4472">
        <w:t>результативным</w:t>
      </w:r>
      <w:r w:rsidRPr="00FA4472">
        <w:rPr>
          <w:spacing w:val="-4"/>
        </w:rPr>
        <w:t xml:space="preserve"> </w:t>
      </w:r>
      <w:r w:rsidRPr="00FA4472">
        <w:t>критериям</w:t>
      </w:r>
      <w:r w:rsidRPr="00FA4472">
        <w:rPr>
          <w:spacing w:val="-4"/>
        </w:rPr>
        <w:t xml:space="preserve"> </w:t>
      </w:r>
      <w:r w:rsidRPr="00FA4472">
        <w:t>и</w:t>
      </w:r>
      <w:r w:rsidRPr="00FA4472">
        <w:rPr>
          <w:spacing w:val="-7"/>
        </w:rPr>
        <w:t xml:space="preserve"> </w:t>
      </w:r>
      <w:r w:rsidRPr="00FA4472">
        <w:t>показателям</w:t>
      </w:r>
      <w:r w:rsidRPr="00FA4472">
        <w:rPr>
          <w:spacing w:val="-4"/>
        </w:rPr>
        <w:t xml:space="preserve"> </w:t>
      </w:r>
      <w:r w:rsidRPr="00FA4472">
        <w:t>эффективности</w:t>
      </w:r>
      <w:r w:rsidRPr="00FA4472">
        <w:rPr>
          <w:spacing w:val="-62"/>
        </w:rPr>
        <w:t xml:space="preserve"> </w:t>
      </w:r>
      <w:r w:rsidR="00AB3650" w:rsidRPr="00FA4472">
        <w:rPr>
          <w:spacing w:val="-62"/>
        </w:rPr>
        <w:t xml:space="preserve">       </w:t>
      </w:r>
      <w:r w:rsidR="00AB3650" w:rsidRPr="00FA4472">
        <w:t xml:space="preserve">    п</w:t>
      </w:r>
      <w:r w:rsidRPr="00FA4472">
        <w:t>рофориентационной</w:t>
      </w:r>
      <w:r w:rsidRPr="00FA4472">
        <w:rPr>
          <w:spacing w:val="1"/>
        </w:rPr>
        <w:t xml:space="preserve"> </w:t>
      </w:r>
      <w:r w:rsidRPr="00FA4472">
        <w:t>работы,</w:t>
      </w:r>
      <w:r w:rsidRPr="00FA4472">
        <w:rPr>
          <w:spacing w:val="2"/>
        </w:rPr>
        <w:t xml:space="preserve"> </w:t>
      </w:r>
      <w:r w:rsidRPr="00FA4472">
        <w:t>прежде</w:t>
      </w:r>
      <w:r w:rsidRPr="00FA4472">
        <w:rPr>
          <w:spacing w:val="1"/>
        </w:rPr>
        <w:t xml:space="preserve"> </w:t>
      </w:r>
      <w:r w:rsidRPr="00FA4472">
        <w:t>всего,</w:t>
      </w:r>
      <w:r w:rsidRPr="00FA4472">
        <w:rPr>
          <w:spacing w:val="2"/>
        </w:rPr>
        <w:t xml:space="preserve"> </w:t>
      </w:r>
      <w:r w:rsidRPr="00FA4472">
        <w:t>относится:</w:t>
      </w:r>
    </w:p>
    <w:p w:rsidR="00850CFF" w:rsidRPr="00FA4472" w:rsidRDefault="00850CFF" w:rsidP="00850CFF">
      <w:pPr>
        <w:pStyle w:val="a4"/>
        <w:numPr>
          <w:ilvl w:val="0"/>
          <w:numId w:val="8"/>
        </w:numPr>
        <w:tabs>
          <w:tab w:val="left" w:pos="374"/>
        </w:tabs>
        <w:spacing w:line="294" w:lineRule="exact"/>
        <w:ind w:left="373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достаточная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информация</w:t>
      </w:r>
      <w:r w:rsidRPr="00FA4472">
        <w:rPr>
          <w:spacing w:val="-2"/>
          <w:sz w:val="24"/>
          <w:szCs w:val="24"/>
        </w:rPr>
        <w:t xml:space="preserve"> </w:t>
      </w:r>
      <w:r w:rsidRPr="00FA4472">
        <w:rPr>
          <w:sz w:val="24"/>
          <w:szCs w:val="24"/>
        </w:rPr>
        <w:t>о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профессии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и</w:t>
      </w:r>
      <w:r w:rsidRPr="00FA4472">
        <w:rPr>
          <w:spacing w:val="-7"/>
          <w:sz w:val="24"/>
          <w:szCs w:val="24"/>
        </w:rPr>
        <w:t xml:space="preserve"> </w:t>
      </w:r>
      <w:r w:rsidRPr="00FA4472">
        <w:rPr>
          <w:sz w:val="24"/>
          <w:szCs w:val="24"/>
        </w:rPr>
        <w:t>путях</w:t>
      </w:r>
      <w:r w:rsidRPr="00FA4472">
        <w:rPr>
          <w:spacing w:val="-2"/>
          <w:sz w:val="24"/>
          <w:szCs w:val="24"/>
        </w:rPr>
        <w:t xml:space="preserve"> </w:t>
      </w:r>
      <w:r w:rsidRPr="00FA4472">
        <w:rPr>
          <w:sz w:val="24"/>
          <w:szCs w:val="24"/>
        </w:rPr>
        <w:t>ее</w:t>
      </w:r>
      <w:r w:rsidRPr="00FA4472">
        <w:rPr>
          <w:spacing w:val="-2"/>
          <w:sz w:val="24"/>
          <w:szCs w:val="24"/>
        </w:rPr>
        <w:t xml:space="preserve"> </w:t>
      </w:r>
      <w:r w:rsidRPr="00FA4472">
        <w:rPr>
          <w:sz w:val="24"/>
          <w:szCs w:val="24"/>
        </w:rPr>
        <w:t>получения;</w:t>
      </w:r>
    </w:p>
    <w:p w:rsidR="00850CFF" w:rsidRPr="00FA4472" w:rsidRDefault="00850CFF" w:rsidP="00850CFF">
      <w:pPr>
        <w:pStyle w:val="a4"/>
        <w:numPr>
          <w:ilvl w:val="0"/>
          <w:numId w:val="8"/>
        </w:numPr>
        <w:tabs>
          <w:tab w:val="left" w:pos="374"/>
        </w:tabs>
        <w:spacing w:line="298" w:lineRule="exact"/>
        <w:ind w:left="373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потребность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в</w:t>
      </w:r>
      <w:r w:rsidRPr="00FA4472">
        <w:rPr>
          <w:spacing w:val="-6"/>
          <w:sz w:val="24"/>
          <w:szCs w:val="24"/>
        </w:rPr>
        <w:t xml:space="preserve"> </w:t>
      </w:r>
      <w:r w:rsidRPr="00FA4472">
        <w:rPr>
          <w:sz w:val="24"/>
          <w:szCs w:val="24"/>
        </w:rPr>
        <w:t>обоснованном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выборе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профессии;</w:t>
      </w:r>
    </w:p>
    <w:p w:rsidR="00850CFF" w:rsidRPr="00FA4472" w:rsidRDefault="00850CFF" w:rsidP="00850CFF">
      <w:pPr>
        <w:pStyle w:val="a4"/>
        <w:numPr>
          <w:ilvl w:val="0"/>
          <w:numId w:val="8"/>
        </w:numPr>
        <w:tabs>
          <w:tab w:val="left" w:pos="441"/>
        </w:tabs>
        <w:spacing w:line="298" w:lineRule="exact"/>
        <w:ind w:left="440" w:hanging="222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наличие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у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учащегося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обоснованного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профессионального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плана.</w:t>
      </w:r>
    </w:p>
    <w:p w:rsidR="00850CFF" w:rsidRPr="00FA4472" w:rsidRDefault="00850CFF" w:rsidP="00850CFF">
      <w:pPr>
        <w:pStyle w:val="a3"/>
        <w:ind w:right="222" w:firstLine="708"/>
        <w:jc w:val="both"/>
      </w:pPr>
      <w:r w:rsidRPr="00FA4472">
        <w:t>Важно помнить, что профориентационная работа в школе принесёт пользу</w:t>
      </w:r>
      <w:r w:rsidRPr="00FA4472">
        <w:rPr>
          <w:spacing w:val="1"/>
        </w:rPr>
        <w:t xml:space="preserve"> </w:t>
      </w:r>
      <w:r w:rsidRPr="00FA4472">
        <w:t>только тогда, когда в этом деле заняты все участники образовательного процесса.</w:t>
      </w:r>
    </w:p>
    <w:p w:rsidR="00DA2BAB" w:rsidRPr="00FA4472" w:rsidRDefault="00E86263">
      <w:pPr>
        <w:pStyle w:val="a3"/>
        <w:spacing w:before="1"/>
        <w:ind w:right="226" w:firstLine="708"/>
        <w:jc w:val="both"/>
      </w:pPr>
      <w:r w:rsidRPr="00FA4472">
        <w:t>Вся</w:t>
      </w:r>
      <w:r w:rsidRPr="00FA4472">
        <w:rPr>
          <w:spacing w:val="1"/>
        </w:rPr>
        <w:t xml:space="preserve"> </w:t>
      </w:r>
      <w:r w:rsidRPr="00FA4472">
        <w:t>профориентационная</w:t>
      </w:r>
      <w:r w:rsidRPr="00FA4472">
        <w:rPr>
          <w:spacing w:val="1"/>
        </w:rPr>
        <w:t xml:space="preserve"> </w:t>
      </w:r>
      <w:r w:rsidRPr="00FA4472">
        <w:t>работа</w:t>
      </w:r>
      <w:r w:rsidRPr="00FA4472">
        <w:rPr>
          <w:spacing w:val="1"/>
        </w:rPr>
        <w:t xml:space="preserve"> </w:t>
      </w:r>
      <w:r w:rsidRPr="00FA4472">
        <w:t>в</w:t>
      </w:r>
      <w:r w:rsidRPr="00FA4472">
        <w:rPr>
          <w:spacing w:val="1"/>
        </w:rPr>
        <w:t xml:space="preserve"> </w:t>
      </w:r>
      <w:r w:rsidRPr="00FA4472">
        <w:t>школе</w:t>
      </w:r>
      <w:r w:rsidRPr="00FA4472">
        <w:rPr>
          <w:spacing w:val="1"/>
        </w:rPr>
        <w:t xml:space="preserve"> </w:t>
      </w:r>
      <w:r w:rsidRPr="00FA4472">
        <w:t>строится</w:t>
      </w:r>
      <w:r w:rsidRPr="00FA4472">
        <w:rPr>
          <w:spacing w:val="1"/>
        </w:rPr>
        <w:t xml:space="preserve"> </w:t>
      </w:r>
      <w:r w:rsidRPr="00FA4472">
        <w:t>с</w:t>
      </w:r>
      <w:r w:rsidRPr="00FA4472">
        <w:rPr>
          <w:spacing w:val="1"/>
        </w:rPr>
        <w:t xml:space="preserve"> </w:t>
      </w:r>
      <w:r w:rsidRPr="00FA4472">
        <w:t>учетом</w:t>
      </w:r>
      <w:r w:rsidRPr="00FA4472">
        <w:rPr>
          <w:spacing w:val="1"/>
        </w:rPr>
        <w:t xml:space="preserve"> </w:t>
      </w:r>
      <w:r w:rsidRPr="00FA4472">
        <w:t>возрастных</w:t>
      </w:r>
      <w:r w:rsidRPr="00FA4472">
        <w:rPr>
          <w:spacing w:val="1"/>
        </w:rPr>
        <w:t xml:space="preserve"> </w:t>
      </w:r>
      <w:r w:rsidRPr="00FA4472">
        <w:t>особенностей</w:t>
      </w:r>
      <w:r w:rsidRPr="00FA4472">
        <w:rPr>
          <w:spacing w:val="1"/>
        </w:rPr>
        <w:t xml:space="preserve"> </w:t>
      </w:r>
      <w:r w:rsidRPr="00FA4472">
        <w:t>школьников.</w:t>
      </w:r>
    </w:p>
    <w:p w:rsidR="00DA2BAB" w:rsidRPr="00FA4472" w:rsidRDefault="00E86263">
      <w:pPr>
        <w:pStyle w:val="a3"/>
        <w:ind w:left="940"/>
        <w:jc w:val="both"/>
        <w:rPr>
          <w:lang w:val="en-US"/>
        </w:rPr>
      </w:pPr>
      <w:r w:rsidRPr="00FA4472">
        <w:t>Работа</w:t>
      </w:r>
      <w:r w:rsidRPr="00FA4472">
        <w:rPr>
          <w:spacing w:val="-4"/>
        </w:rPr>
        <w:t xml:space="preserve"> </w:t>
      </w:r>
      <w:r w:rsidRPr="00FA4472">
        <w:t>в</w:t>
      </w:r>
      <w:r w:rsidRPr="00FA4472">
        <w:rPr>
          <w:spacing w:val="-3"/>
        </w:rPr>
        <w:t xml:space="preserve"> </w:t>
      </w:r>
      <w:r w:rsidRPr="00FA4472">
        <w:t>данном</w:t>
      </w:r>
      <w:r w:rsidRPr="00FA4472">
        <w:rPr>
          <w:spacing w:val="-4"/>
        </w:rPr>
        <w:t xml:space="preserve"> </w:t>
      </w:r>
      <w:r w:rsidRPr="00FA4472">
        <w:t>направлении</w:t>
      </w:r>
      <w:r w:rsidRPr="00FA4472">
        <w:rPr>
          <w:spacing w:val="1"/>
        </w:rPr>
        <w:t xml:space="preserve"> </w:t>
      </w:r>
      <w:r w:rsidRPr="00FA4472">
        <w:t>была</w:t>
      </w:r>
      <w:r w:rsidRPr="00FA4472">
        <w:rPr>
          <w:spacing w:val="-3"/>
        </w:rPr>
        <w:t xml:space="preserve"> </w:t>
      </w:r>
      <w:r w:rsidRPr="00FA4472">
        <w:t>организована</w:t>
      </w:r>
      <w:r w:rsidRPr="00FA4472">
        <w:rPr>
          <w:spacing w:val="-3"/>
        </w:rPr>
        <w:t xml:space="preserve"> </w:t>
      </w:r>
      <w:r w:rsidRPr="00FA4472">
        <w:t>через</w:t>
      </w:r>
      <w:r w:rsidRPr="00FA4472">
        <w:rPr>
          <w:spacing w:val="-2"/>
        </w:rPr>
        <w:t xml:space="preserve"> </w:t>
      </w:r>
      <w:r w:rsidRPr="00FA4472">
        <w:t>работу:</w:t>
      </w:r>
    </w:p>
    <w:p w:rsidR="00C226F3" w:rsidRPr="00FA4472" w:rsidRDefault="00C226F3">
      <w:pPr>
        <w:pStyle w:val="a3"/>
        <w:ind w:left="940"/>
        <w:jc w:val="both"/>
        <w:rPr>
          <w:lang w:val="en-US"/>
        </w:rPr>
      </w:pPr>
    </w:p>
    <w:p w:rsidR="00DA2BAB" w:rsidRPr="00FA4472" w:rsidRDefault="00E86263">
      <w:pPr>
        <w:pStyle w:val="1"/>
        <w:numPr>
          <w:ilvl w:val="0"/>
          <w:numId w:val="7"/>
        </w:numPr>
        <w:tabs>
          <w:tab w:val="left" w:pos="472"/>
        </w:tabs>
        <w:spacing w:before="5"/>
        <w:jc w:val="both"/>
      </w:pPr>
      <w:r w:rsidRPr="00FA4472">
        <w:t>Элективных</w:t>
      </w:r>
      <w:r w:rsidRPr="00FA4472">
        <w:rPr>
          <w:spacing w:val="-3"/>
        </w:rPr>
        <w:t xml:space="preserve"> </w:t>
      </w:r>
      <w:r w:rsidRPr="00FA4472">
        <w:t>курсов</w:t>
      </w:r>
      <w:r w:rsidRPr="00FA4472">
        <w:rPr>
          <w:spacing w:val="-5"/>
        </w:rPr>
        <w:t xml:space="preserve"> </w:t>
      </w:r>
      <w:r w:rsidRPr="00FA4472">
        <w:t>"Твой</w:t>
      </w:r>
      <w:r w:rsidRPr="00FA4472">
        <w:rPr>
          <w:spacing w:val="-2"/>
        </w:rPr>
        <w:t xml:space="preserve"> </w:t>
      </w:r>
      <w:r w:rsidRPr="00FA4472">
        <w:t>выбор",</w:t>
      </w:r>
      <w:r w:rsidRPr="00FA4472">
        <w:rPr>
          <w:spacing w:val="-2"/>
        </w:rPr>
        <w:t xml:space="preserve"> </w:t>
      </w:r>
      <w:r w:rsidRPr="00FA4472">
        <w:t>"Юный</w:t>
      </w:r>
      <w:r w:rsidRPr="00FA4472">
        <w:rPr>
          <w:spacing w:val="-3"/>
        </w:rPr>
        <w:t xml:space="preserve"> </w:t>
      </w:r>
      <w:r w:rsidRPr="00FA4472">
        <w:t>финансист".</w:t>
      </w:r>
    </w:p>
    <w:p w:rsidR="00C226F3" w:rsidRPr="00FA4472" w:rsidRDefault="00C226F3">
      <w:pPr>
        <w:spacing w:after="8" w:line="274" w:lineRule="exact"/>
        <w:ind w:left="232"/>
        <w:jc w:val="both"/>
        <w:rPr>
          <w:i/>
          <w:sz w:val="24"/>
          <w:szCs w:val="24"/>
          <w:lang w:val="en-US"/>
        </w:rPr>
      </w:pPr>
    </w:p>
    <w:p w:rsidR="00DA2BAB" w:rsidRPr="00FA4472" w:rsidRDefault="00E86263">
      <w:pPr>
        <w:spacing w:after="8" w:line="274" w:lineRule="exact"/>
        <w:ind w:left="232"/>
        <w:jc w:val="both"/>
        <w:rPr>
          <w:i/>
          <w:sz w:val="24"/>
          <w:szCs w:val="24"/>
        </w:rPr>
      </w:pPr>
      <w:r w:rsidRPr="00FA4472">
        <w:rPr>
          <w:i/>
          <w:sz w:val="24"/>
          <w:szCs w:val="24"/>
        </w:rPr>
        <w:t>Таблица</w:t>
      </w:r>
      <w:r w:rsidRPr="00FA4472">
        <w:rPr>
          <w:i/>
          <w:spacing w:val="-1"/>
          <w:sz w:val="24"/>
          <w:szCs w:val="24"/>
        </w:rPr>
        <w:t xml:space="preserve"> </w:t>
      </w:r>
      <w:r w:rsidRPr="00FA4472">
        <w:rPr>
          <w:i/>
          <w:sz w:val="24"/>
          <w:szCs w:val="24"/>
        </w:rPr>
        <w:t>№</w:t>
      </w:r>
      <w:r w:rsidRPr="00FA4472">
        <w:rPr>
          <w:i/>
          <w:spacing w:val="-1"/>
          <w:sz w:val="24"/>
          <w:szCs w:val="24"/>
        </w:rPr>
        <w:t xml:space="preserve"> </w:t>
      </w:r>
      <w:r w:rsidRPr="00FA4472">
        <w:rPr>
          <w:i/>
          <w:sz w:val="24"/>
          <w:szCs w:val="24"/>
        </w:rPr>
        <w:t>1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676"/>
        <w:gridCol w:w="3009"/>
        <w:gridCol w:w="1038"/>
        <w:gridCol w:w="1399"/>
        <w:gridCol w:w="1713"/>
      </w:tblGrid>
      <w:tr w:rsidR="00DA2BAB" w:rsidRPr="00FA4472">
        <w:trPr>
          <w:trHeight w:val="551"/>
        </w:trPr>
        <w:tc>
          <w:tcPr>
            <w:tcW w:w="583" w:type="dxa"/>
            <w:tcBorders>
              <w:right w:val="single" w:sz="6" w:space="0" w:color="000000"/>
            </w:tcBorders>
            <w:shd w:val="clear" w:color="auto" w:fill="F9BE8F"/>
          </w:tcPr>
          <w:p w:rsidR="00DA2BAB" w:rsidRPr="00FA4472" w:rsidRDefault="00E86263">
            <w:pPr>
              <w:pStyle w:val="TableParagraph"/>
              <w:spacing w:line="268" w:lineRule="exact"/>
              <w:ind w:left="174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№</w:t>
            </w:r>
          </w:p>
          <w:p w:rsidR="00DA2BAB" w:rsidRPr="00FA4472" w:rsidRDefault="00E86263">
            <w:pPr>
              <w:pStyle w:val="TableParagraph"/>
              <w:spacing w:line="264" w:lineRule="exact"/>
              <w:ind w:left="129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п.п</w:t>
            </w:r>
          </w:p>
        </w:tc>
        <w:tc>
          <w:tcPr>
            <w:tcW w:w="2676" w:type="dxa"/>
            <w:tcBorders>
              <w:left w:val="single" w:sz="6" w:space="0" w:color="000000"/>
            </w:tcBorders>
            <w:shd w:val="clear" w:color="auto" w:fill="F9BE8F"/>
          </w:tcPr>
          <w:p w:rsidR="00DA2BAB" w:rsidRPr="00FA4472" w:rsidRDefault="00E86263">
            <w:pPr>
              <w:pStyle w:val="TableParagraph"/>
              <w:spacing w:line="247" w:lineRule="exact"/>
              <w:ind w:left="336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Название</w:t>
            </w:r>
            <w:r w:rsidRPr="00FA4472">
              <w:rPr>
                <w:spacing w:val="-3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программы</w:t>
            </w:r>
          </w:p>
        </w:tc>
        <w:tc>
          <w:tcPr>
            <w:tcW w:w="3009" w:type="dxa"/>
            <w:shd w:val="clear" w:color="auto" w:fill="F9BE8F"/>
          </w:tcPr>
          <w:p w:rsidR="00DA2BAB" w:rsidRPr="00FA4472" w:rsidRDefault="00E86263">
            <w:pPr>
              <w:pStyle w:val="TableParagraph"/>
              <w:spacing w:line="247" w:lineRule="exact"/>
              <w:ind w:left="713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Цель</w:t>
            </w:r>
            <w:r w:rsidRPr="00FA4472">
              <w:rPr>
                <w:spacing w:val="-2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программы</w:t>
            </w:r>
          </w:p>
        </w:tc>
        <w:tc>
          <w:tcPr>
            <w:tcW w:w="1038" w:type="dxa"/>
            <w:shd w:val="clear" w:color="auto" w:fill="F9BE8F"/>
          </w:tcPr>
          <w:p w:rsidR="00DA2BAB" w:rsidRPr="00FA4472" w:rsidRDefault="00E86263">
            <w:pPr>
              <w:pStyle w:val="TableParagraph"/>
              <w:spacing w:line="247" w:lineRule="exact"/>
              <w:ind w:left="88" w:right="76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Класс</w:t>
            </w:r>
          </w:p>
        </w:tc>
        <w:tc>
          <w:tcPr>
            <w:tcW w:w="1399" w:type="dxa"/>
            <w:shd w:val="clear" w:color="auto" w:fill="F9BE8F"/>
          </w:tcPr>
          <w:p w:rsidR="00DA2BAB" w:rsidRPr="00FA4472" w:rsidRDefault="00E86263">
            <w:pPr>
              <w:pStyle w:val="TableParagraph"/>
              <w:spacing w:line="242" w:lineRule="auto"/>
              <w:ind w:left="168" w:right="132" w:firstLine="206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Кол-во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участников</w:t>
            </w:r>
          </w:p>
        </w:tc>
        <w:tc>
          <w:tcPr>
            <w:tcW w:w="1713" w:type="dxa"/>
            <w:shd w:val="clear" w:color="auto" w:fill="F9BE8F"/>
          </w:tcPr>
          <w:p w:rsidR="00DA2BAB" w:rsidRPr="00FA4472" w:rsidRDefault="00E86263">
            <w:pPr>
              <w:pStyle w:val="TableParagraph"/>
              <w:spacing w:line="247" w:lineRule="exact"/>
              <w:ind w:left="400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Результат</w:t>
            </w:r>
          </w:p>
        </w:tc>
      </w:tr>
      <w:tr w:rsidR="00DA2BAB" w:rsidRPr="00FA4472">
        <w:trPr>
          <w:trHeight w:val="1266"/>
        </w:trPr>
        <w:tc>
          <w:tcPr>
            <w:tcW w:w="583" w:type="dxa"/>
            <w:tcBorders>
              <w:right w:val="single" w:sz="6" w:space="0" w:color="000000"/>
            </w:tcBorders>
          </w:tcPr>
          <w:p w:rsidR="00DA2BAB" w:rsidRPr="00FA4472" w:rsidRDefault="00E8626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1.</w:t>
            </w: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:rsidR="00DA2BAB" w:rsidRPr="00FA4472" w:rsidRDefault="00E86263">
            <w:pPr>
              <w:pStyle w:val="TableParagraph"/>
              <w:spacing w:line="249" w:lineRule="exact"/>
              <w:ind w:left="103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"Твой</w:t>
            </w:r>
            <w:r w:rsidRPr="00FA4472">
              <w:rPr>
                <w:spacing w:val="-2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выбор"</w:t>
            </w:r>
          </w:p>
        </w:tc>
        <w:tc>
          <w:tcPr>
            <w:tcW w:w="3009" w:type="dxa"/>
          </w:tcPr>
          <w:p w:rsidR="00DA2BAB" w:rsidRPr="00FA4472" w:rsidRDefault="00E86263">
            <w:pPr>
              <w:pStyle w:val="TableParagraph"/>
              <w:tabs>
                <w:tab w:val="left" w:pos="2791"/>
              </w:tabs>
              <w:ind w:right="93"/>
              <w:jc w:val="both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Формирование</w:t>
            </w:r>
            <w:r w:rsidRPr="00FA4472">
              <w:rPr>
                <w:sz w:val="24"/>
                <w:szCs w:val="24"/>
              </w:rPr>
              <w:tab/>
            </w:r>
            <w:r w:rsidRPr="00FA4472">
              <w:rPr>
                <w:spacing w:val="-2"/>
                <w:sz w:val="24"/>
                <w:szCs w:val="24"/>
              </w:rPr>
              <w:t>у</w:t>
            </w:r>
            <w:r w:rsidRPr="00FA4472">
              <w:rPr>
                <w:spacing w:val="-53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обучающихся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личностной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готовности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к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первичному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профессиональному</w:t>
            </w:r>
          </w:p>
          <w:p w:rsidR="00DA2BAB" w:rsidRPr="00FA4472" w:rsidRDefault="00E8626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самоопределению.</w:t>
            </w:r>
          </w:p>
        </w:tc>
        <w:tc>
          <w:tcPr>
            <w:tcW w:w="1038" w:type="dxa"/>
          </w:tcPr>
          <w:p w:rsidR="00DA2BAB" w:rsidRPr="00FA4472" w:rsidRDefault="00E86263">
            <w:pPr>
              <w:pStyle w:val="TableParagraph"/>
              <w:spacing w:line="248" w:lineRule="exact"/>
              <w:ind w:left="8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8</w:t>
            </w:r>
          </w:p>
          <w:p w:rsidR="00DA2BAB" w:rsidRPr="00FA4472" w:rsidRDefault="00E86263">
            <w:pPr>
              <w:pStyle w:val="TableParagraph"/>
              <w:spacing w:line="252" w:lineRule="exact"/>
              <w:ind w:left="86" w:right="77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класс</w:t>
            </w:r>
          </w:p>
        </w:tc>
        <w:tc>
          <w:tcPr>
            <w:tcW w:w="1399" w:type="dxa"/>
          </w:tcPr>
          <w:p w:rsidR="00DA2BAB" w:rsidRPr="00FA4472" w:rsidRDefault="00076E88">
            <w:pPr>
              <w:pStyle w:val="TableParagraph"/>
              <w:spacing w:line="249" w:lineRule="exact"/>
              <w:ind w:left="571" w:right="557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DA2BAB" w:rsidRPr="00FA4472" w:rsidRDefault="00E86263">
            <w:pPr>
              <w:pStyle w:val="TableParagraph"/>
              <w:ind w:left="143" w:right="125" w:hanging="1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Выполнена в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полном</w:t>
            </w:r>
            <w:r w:rsidRPr="00FA4472">
              <w:rPr>
                <w:spacing w:val="-1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объеме</w:t>
            </w:r>
          </w:p>
          <w:p w:rsidR="00DA2BAB" w:rsidRPr="00FA4472" w:rsidRDefault="00E86263">
            <w:pPr>
              <w:pStyle w:val="TableParagraph"/>
              <w:spacing w:line="251" w:lineRule="exact"/>
              <w:ind w:left="359" w:right="343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– 11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часов</w:t>
            </w:r>
          </w:p>
        </w:tc>
      </w:tr>
      <w:tr w:rsidR="00DA2BAB" w:rsidRPr="00FA4472">
        <w:trPr>
          <w:trHeight w:val="2207"/>
        </w:trPr>
        <w:tc>
          <w:tcPr>
            <w:tcW w:w="583" w:type="dxa"/>
            <w:tcBorders>
              <w:right w:val="single" w:sz="6" w:space="0" w:color="000000"/>
            </w:tcBorders>
          </w:tcPr>
          <w:p w:rsidR="00DA2BAB" w:rsidRPr="00FA4472" w:rsidRDefault="00E8626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2.</w:t>
            </w: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:rsidR="00DA2BAB" w:rsidRPr="00FA4472" w:rsidRDefault="00E86263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"Юный</w:t>
            </w:r>
            <w:r w:rsidRPr="00FA4472">
              <w:rPr>
                <w:spacing w:val="-2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финансист"</w:t>
            </w:r>
          </w:p>
        </w:tc>
        <w:tc>
          <w:tcPr>
            <w:tcW w:w="3009" w:type="dxa"/>
          </w:tcPr>
          <w:p w:rsidR="00DA2BAB" w:rsidRPr="00FA4472" w:rsidRDefault="00E86263">
            <w:pPr>
              <w:pStyle w:val="TableParagraph"/>
              <w:tabs>
                <w:tab w:val="left" w:pos="1723"/>
                <w:tab w:val="left" w:pos="2783"/>
              </w:tabs>
              <w:ind w:right="92"/>
              <w:jc w:val="both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формирование</w:t>
            </w:r>
            <w:r w:rsidRPr="00FA4472">
              <w:rPr>
                <w:sz w:val="24"/>
                <w:szCs w:val="24"/>
              </w:rPr>
              <w:tab/>
            </w:r>
            <w:r w:rsidRPr="00FA4472">
              <w:rPr>
                <w:sz w:val="24"/>
                <w:szCs w:val="24"/>
              </w:rPr>
              <w:tab/>
            </w:r>
            <w:r w:rsidRPr="00FA4472">
              <w:rPr>
                <w:spacing w:val="-3"/>
                <w:sz w:val="24"/>
                <w:szCs w:val="24"/>
              </w:rPr>
              <w:t>у</w:t>
            </w:r>
            <w:r w:rsidRPr="00FA4472">
              <w:rPr>
                <w:spacing w:val="-58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обучающихся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готовности</w:t>
            </w:r>
            <w:r w:rsidRPr="00FA4472">
              <w:rPr>
                <w:spacing w:val="-57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принимать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ответственные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и обоснованные решения в</w:t>
            </w:r>
            <w:r w:rsidRPr="00FA4472">
              <w:rPr>
                <w:spacing w:val="-57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области</w:t>
            </w:r>
            <w:r w:rsidRPr="00FA4472">
              <w:rPr>
                <w:sz w:val="24"/>
                <w:szCs w:val="24"/>
              </w:rPr>
              <w:tab/>
            </w:r>
            <w:r w:rsidRPr="00FA4472">
              <w:rPr>
                <w:spacing w:val="-1"/>
                <w:sz w:val="24"/>
                <w:szCs w:val="24"/>
              </w:rPr>
              <w:t>управления</w:t>
            </w:r>
          </w:p>
          <w:p w:rsidR="00DA2BAB" w:rsidRPr="00FA4472" w:rsidRDefault="00E86263">
            <w:pPr>
              <w:pStyle w:val="TableParagraph"/>
              <w:tabs>
                <w:tab w:val="left" w:pos="1701"/>
              </w:tabs>
              <w:spacing w:line="270" w:lineRule="atLeast"/>
              <w:ind w:right="96"/>
              <w:jc w:val="both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личными</w:t>
            </w:r>
            <w:r w:rsidRPr="00FA4472">
              <w:rPr>
                <w:sz w:val="24"/>
                <w:szCs w:val="24"/>
              </w:rPr>
              <w:tab/>
            </w:r>
            <w:r w:rsidRPr="00FA4472">
              <w:rPr>
                <w:spacing w:val="-1"/>
                <w:sz w:val="24"/>
                <w:szCs w:val="24"/>
              </w:rPr>
              <w:t>финансами,</w:t>
            </w:r>
            <w:r w:rsidRPr="00FA4472">
              <w:rPr>
                <w:spacing w:val="-58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способности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реализовать</w:t>
            </w:r>
            <w:r w:rsidRPr="00FA4472">
              <w:rPr>
                <w:spacing w:val="-57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эти</w:t>
            </w:r>
            <w:r w:rsidRPr="00FA4472">
              <w:rPr>
                <w:spacing w:val="-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решения</w:t>
            </w:r>
          </w:p>
        </w:tc>
        <w:tc>
          <w:tcPr>
            <w:tcW w:w="1038" w:type="dxa"/>
          </w:tcPr>
          <w:p w:rsidR="00DA2BAB" w:rsidRPr="00FA4472" w:rsidRDefault="00076E88" w:rsidP="00076E88">
            <w:pPr>
              <w:pStyle w:val="TableParagraph"/>
              <w:spacing w:line="247" w:lineRule="exact"/>
              <w:ind w:left="88" w:right="77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8-</w:t>
            </w:r>
            <w:r w:rsidR="00E86263" w:rsidRPr="00FA4472">
              <w:rPr>
                <w:sz w:val="24"/>
                <w:szCs w:val="24"/>
              </w:rPr>
              <w:t>9 класс</w:t>
            </w:r>
          </w:p>
        </w:tc>
        <w:tc>
          <w:tcPr>
            <w:tcW w:w="1399" w:type="dxa"/>
          </w:tcPr>
          <w:p w:rsidR="00DA2BAB" w:rsidRPr="00FA4472" w:rsidRDefault="00076E88">
            <w:pPr>
              <w:pStyle w:val="TableParagraph"/>
              <w:spacing w:line="247" w:lineRule="exact"/>
              <w:ind w:left="571" w:right="557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DA2BAB" w:rsidRPr="00FA4472" w:rsidRDefault="00E86263">
            <w:pPr>
              <w:pStyle w:val="TableParagraph"/>
              <w:ind w:left="143" w:right="125" w:hanging="1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Выполнена в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полном</w:t>
            </w:r>
            <w:r w:rsidRPr="00FA4472">
              <w:rPr>
                <w:spacing w:val="-1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объеме</w:t>
            </w:r>
          </w:p>
          <w:p w:rsidR="00DA2BAB" w:rsidRPr="00FA4472" w:rsidRDefault="00E86263">
            <w:pPr>
              <w:pStyle w:val="TableParagraph"/>
              <w:ind w:left="358" w:right="343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– 34</w:t>
            </w:r>
            <w:r w:rsidRPr="00FA4472">
              <w:rPr>
                <w:spacing w:val="1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часа</w:t>
            </w:r>
          </w:p>
        </w:tc>
      </w:tr>
    </w:tbl>
    <w:p w:rsidR="00DA2BAB" w:rsidRPr="00FA4472" w:rsidRDefault="00DA2BAB">
      <w:pPr>
        <w:pStyle w:val="a3"/>
        <w:spacing w:before="10"/>
        <w:ind w:left="0"/>
        <w:rPr>
          <w:i/>
        </w:rPr>
      </w:pPr>
    </w:p>
    <w:p w:rsidR="00DA2BAB" w:rsidRPr="00FA4472" w:rsidRDefault="00E86263" w:rsidP="00C226F3">
      <w:pPr>
        <w:pStyle w:val="1"/>
        <w:numPr>
          <w:ilvl w:val="0"/>
          <w:numId w:val="7"/>
        </w:numPr>
        <w:tabs>
          <w:tab w:val="left" w:pos="0"/>
        </w:tabs>
        <w:spacing w:before="0"/>
        <w:ind w:left="0" w:firstLine="142"/>
        <w:jc w:val="both"/>
      </w:pPr>
      <w:r w:rsidRPr="00FA4472">
        <w:t>Профессиональную</w:t>
      </w:r>
      <w:r w:rsidRPr="00FA4472">
        <w:rPr>
          <w:spacing w:val="-4"/>
        </w:rPr>
        <w:t xml:space="preserve"> </w:t>
      </w:r>
      <w:r w:rsidRPr="00FA4472">
        <w:t>подготовку.</w:t>
      </w:r>
    </w:p>
    <w:p w:rsidR="00DA2BAB" w:rsidRPr="00FA4472" w:rsidRDefault="00E86263">
      <w:pPr>
        <w:pStyle w:val="a3"/>
        <w:ind w:right="226" w:firstLine="708"/>
        <w:jc w:val="both"/>
        <w:rPr>
          <w:lang w:val="en-US"/>
        </w:rPr>
      </w:pPr>
      <w:r w:rsidRPr="00FA4472">
        <w:t xml:space="preserve">Ежегодно на базе </w:t>
      </w:r>
      <w:r w:rsidR="00076E88" w:rsidRPr="00FA4472">
        <w:t xml:space="preserve">ООО </w:t>
      </w:r>
      <w:r w:rsidRPr="00FA4472">
        <w:t>«</w:t>
      </w:r>
      <w:r w:rsidR="00076E88" w:rsidRPr="00FA4472">
        <w:t>Кирпичный завод</w:t>
      </w:r>
      <w:r w:rsidRPr="00FA4472">
        <w:t>»,</w:t>
      </w:r>
      <w:r w:rsidRPr="00FA4472">
        <w:rPr>
          <w:spacing w:val="1"/>
        </w:rPr>
        <w:t xml:space="preserve"> </w:t>
      </w:r>
      <w:r w:rsidRPr="00FA4472">
        <w:t>на</w:t>
      </w:r>
      <w:r w:rsidRPr="00FA4472">
        <w:rPr>
          <w:spacing w:val="1"/>
        </w:rPr>
        <w:t xml:space="preserve"> </w:t>
      </w:r>
      <w:r w:rsidRPr="00FA4472">
        <w:t>основе</w:t>
      </w:r>
      <w:r w:rsidRPr="00FA4472">
        <w:rPr>
          <w:spacing w:val="1"/>
        </w:rPr>
        <w:t xml:space="preserve"> </w:t>
      </w:r>
      <w:r w:rsidRPr="00FA4472">
        <w:t>договора</w:t>
      </w:r>
      <w:r w:rsidRPr="00FA4472">
        <w:rPr>
          <w:spacing w:val="1"/>
        </w:rPr>
        <w:t xml:space="preserve"> </w:t>
      </w:r>
      <w:r w:rsidRPr="00FA4472">
        <w:t>о</w:t>
      </w:r>
      <w:r w:rsidRPr="00FA4472">
        <w:rPr>
          <w:spacing w:val="1"/>
        </w:rPr>
        <w:t xml:space="preserve"> </w:t>
      </w:r>
      <w:r w:rsidRPr="00FA4472">
        <w:t>сотрудничестве</w:t>
      </w:r>
      <w:r w:rsidRPr="00FA4472">
        <w:rPr>
          <w:spacing w:val="1"/>
        </w:rPr>
        <w:t xml:space="preserve"> </w:t>
      </w:r>
      <w:r w:rsidRPr="00FA4472">
        <w:t>по</w:t>
      </w:r>
      <w:r w:rsidRPr="00FA4472">
        <w:rPr>
          <w:spacing w:val="1"/>
        </w:rPr>
        <w:t xml:space="preserve"> </w:t>
      </w:r>
      <w:r w:rsidRPr="00FA4472">
        <w:t>обучению</w:t>
      </w:r>
      <w:r w:rsidRPr="00FA4472">
        <w:rPr>
          <w:spacing w:val="1"/>
        </w:rPr>
        <w:t xml:space="preserve"> </w:t>
      </w:r>
      <w:r w:rsidRPr="00FA4472">
        <w:t>школьников</w:t>
      </w:r>
      <w:r w:rsidRPr="00FA4472">
        <w:rPr>
          <w:spacing w:val="1"/>
        </w:rPr>
        <w:t xml:space="preserve"> </w:t>
      </w:r>
      <w:r w:rsidRPr="00FA4472">
        <w:t>по</w:t>
      </w:r>
      <w:r w:rsidRPr="00FA4472">
        <w:rPr>
          <w:spacing w:val="1"/>
        </w:rPr>
        <w:t xml:space="preserve"> </w:t>
      </w:r>
      <w:r w:rsidRPr="00FA4472">
        <w:t>программам профессионального обучения,</w:t>
      </w:r>
      <w:r w:rsidRPr="00FA4472">
        <w:rPr>
          <w:spacing w:val="1"/>
        </w:rPr>
        <w:t xml:space="preserve"> </w:t>
      </w:r>
      <w:r w:rsidRPr="00FA4472">
        <w:t>наши старшеклассники проходят профессиональную</w:t>
      </w:r>
      <w:r w:rsidRPr="00FA4472">
        <w:rPr>
          <w:spacing w:val="1"/>
        </w:rPr>
        <w:t xml:space="preserve"> </w:t>
      </w:r>
      <w:r w:rsidRPr="00FA4472">
        <w:t>подготовку.</w:t>
      </w:r>
      <w:r w:rsidR="000349AF" w:rsidRPr="00FA4472">
        <w:t xml:space="preserve"> </w:t>
      </w:r>
    </w:p>
    <w:p w:rsidR="00C226F3" w:rsidRPr="00FA4472" w:rsidRDefault="00C226F3">
      <w:pPr>
        <w:pStyle w:val="a3"/>
        <w:ind w:right="226" w:firstLine="708"/>
        <w:jc w:val="both"/>
        <w:rPr>
          <w:lang w:val="en-US"/>
        </w:rPr>
      </w:pPr>
    </w:p>
    <w:p w:rsidR="00DA2BAB" w:rsidRPr="00FA4472" w:rsidRDefault="00E86263">
      <w:pPr>
        <w:spacing w:after="7"/>
        <w:ind w:left="232"/>
        <w:jc w:val="both"/>
        <w:rPr>
          <w:i/>
          <w:sz w:val="24"/>
          <w:szCs w:val="24"/>
        </w:rPr>
      </w:pPr>
      <w:r w:rsidRPr="00FA4472">
        <w:rPr>
          <w:i/>
          <w:sz w:val="24"/>
          <w:szCs w:val="24"/>
        </w:rPr>
        <w:t>Таблица</w:t>
      </w:r>
      <w:r w:rsidRPr="00FA4472">
        <w:rPr>
          <w:i/>
          <w:spacing w:val="-1"/>
          <w:sz w:val="24"/>
          <w:szCs w:val="24"/>
        </w:rPr>
        <w:t xml:space="preserve"> </w:t>
      </w:r>
      <w:r w:rsidRPr="00FA4472">
        <w:rPr>
          <w:i/>
          <w:sz w:val="24"/>
          <w:szCs w:val="24"/>
        </w:rPr>
        <w:t>№ 2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628"/>
        <w:gridCol w:w="2607"/>
        <w:gridCol w:w="2605"/>
      </w:tblGrid>
      <w:tr w:rsidR="00DA2BAB" w:rsidRPr="00FA4472">
        <w:trPr>
          <w:trHeight w:val="551"/>
        </w:trPr>
        <w:tc>
          <w:tcPr>
            <w:tcW w:w="583" w:type="dxa"/>
            <w:tcBorders>
              <w:right w:val="single" w:sz="6" w:space="0" w:color="000000"/>
            </w:tcBorders>
          </w:tcPr>
          <w:p w:rsidR="00DA2BAB" w:rsidRPr="00FA4472" w:rsidRDefault="00E86263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№</w:t>
            </w:r>
          </w:p>
        </w:tc>
        <w:tc>
          <w:tcPr>
            <w:tcW w:w="4628" w:type="dxa"/>
            <w:tcBorders>
              <w:left w:val="single" w:sz="6" w:space="0" w:color="000000"/>
            </w:tcBorders>
          </w:tcPr>
          <w:p w:rsidR="00DA2BAB" w:rsidRPr="00FA4472" w:rsidRDefault="00E86263">
            <w:pPr>
              <w:pStyle w:val="TableParagraph"/>
              <w:spacing w:line="268" w:lineRule="exact"/>
              <w:ind w:left="1204" w:right="1200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Название</w:t>
            </w:r>
            <w:r w:rsidRPr="00FA4472">
              <w:rPr>
                <w:spacing w:val="-5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программы</w:t>
            </w:r>
          </w:p>
        </w:tc>
        <w:tc>
          <w:tcPr>
            <w:tcW w:w="2607" w:type="dxa"/>
          </w:tcPr>
          <w:p w:rsidR="00DA2BAB" w:rsidRPr="00FA4472" w:rsidRDefault="00E86263">
            <w:pPr>
              <w:pStyle w:val="TableParagraph"/>
              <w:spacing w:line="268" w:lineRule="exact"/>
              <w:ind w:left="612" w:right="608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Учебный</w:t>
            </w:r>
            <w:r w:rsidRPr="00FA4472">
              <w:rPr>
                <w:spacing w:val="-2"/>
                <w:sz w:val="24"/>
                <w:szCs w:val="24"/>
              </w:rPr>
              <w:t xml:space="preserve"> </w:t>
            </w:r>
            <w:r w:rsidRPr="00FA4472">
              <w:rPr>
                <w:sz w:val="24"/>
                <w:szCs w:val="24"/>
              </w:rPr>
              <w:t>год</w:t>
            </w:r>
          </w:p>
        </w:tc>
        <w:tc>
          <w:tcPr>
            <w:tcW w:w="2605" w:type="dxa"/>
          </w:tcPr>
          <w:p w:rsidR="00DA2BAB" w:rsidRPr="00FA4472" w:rsidRDefault="00E86263">
            <w:pPr>
              <w:pStyle w:val="TableParagraph"/>
              <w:spacing w:line="268" w:lineRule="exact"/>
              <w:ind w:left="698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Количество</w:t>
            </w:r>
          </w:p>
          <w:p w:rsidR="00DA2BAB" w:rsidRPr="00FA4472" w:rsidRDefault="00E86263">
            <w:pPr>
              <w:pStyle w:val="TableParagraph"/>
              <w:spacing w:line="264" w:lineRule="exact"/>
              <w:ind w:left="590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обучающихся</w:t>
            </w:r>
          </w:p>
        </w:tc>
      </w:tr>
      <w:tr w:rsidR="00DA2BAB" w:rsidRPr="00FA4472">
        <w:trPr>
          <w:trHeight w:val="275"/>
        </w:trPr>
        <w:tc>
          <w:tcPr>
            <w:tcW w:w="583" w:type="dxa"/>
            <w:tcBorders>
              <w:right w:val="single" w:sz="6" w:space="0" w:color="000000"/>
            </w:tcBorders>
          </w:tcPr>
          <w:p w:rsidR="00DA2BAB" w:rsidRPr="00FA4472" w:rsidRDefault="00E86263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tcBorders>
              <w:left w:val="single" w:sz="6" w:space="0" w:color="000000"/>
            </w:tcBorders>
          </w:tcPr>
          <w:p w:rsidR="00DA2BAB" w:rsidRPr="00FA4472" w:rsidRDefault="00076E88">
            <w:pPr>
              <w:pStyle w:val="TableParagraph"/>
              <w:spacing w:line="256" w:lineRule="exact"/>
              <w:ind w:left="1204" w:right="1199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«Юный строитель»</w:t>
            </w:r>
          </w:p>
        </w:tc>
        <w:tc>
          <w:tcPr>
            <w:tcW w:w="2607" w:type="dxa"/>
          </w:tcPr>
          <w:p w:rsidR="00DA2BAB" w:rsidRPr="00FA4472" w:rsidRDefault="00076E88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2019-2020</w:t>
            </w:r>
          </w:p>
        </w:tc>
        <w:tc>
          <w:tcPr>
            <w:tcW w:w="2605" w:type="dxa"/>
          </w:tcPr>
          <w:p w:rsidR="00DA2BAB" w:rsidRPr="00FA4472" w:rsidRDefault="00A144F9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3</w:t>
            </w:r>
          </w:p>
        </w:tc>
      </w:tr>
      <w:tr w:rsidR="00DA2BAB" w:rsidRPr="00FA4472">
        <w:trPr>
          <w:trHeight w:val="275"/>
        </w:trPr>
        <w:tc>
          <w:tcPr>
            <w:tcW w:w="583" w:type="dxa"/>
            <w:tcBorders>
              <w:right w:val="single" w:sz="6" w:space="0" w:color="000000"/>
            </w:tcBorders>
          </w:tcPr>
          <w:p w:rsidR="00DA2BAB" w:rsidRPr="00FA4472" w:rsidRDefault="00E86263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  <w:tcBorders>
              <w:left w:val="single" w:sz="6" w:space="0" w:color="000000"/>
            </w:tcBorders>
          </w:tcPr>
          <w:p w:rsidR="00DA2BAB" w:rsidRPr="00FA4472" w:rsidRDefault="00E86263" w:rsidP="00076E88">
            <w:pPr>
              <w:pStyle w:val="TableParagraph"/>
              <w:spacing w:line="256" w:lineRule="exact"/>
              <w:ind w:left="1204" w:right="1198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"</w:t>
            </w:r>
            <w:r w:rsidR="00076E88" w:rsidRPr="00FA4472">
              <w:rPr>
                <w:sz w:val="24"/>
                <w:szCs w:val="24"/>
              </w:rPr>
              <w:t>Юный строитель»</w:t>
            </w:r>
          </w:p>
        </w:tc>
        <w:tc>
          <w:tcPr>
            <w:tcW w:w="2607" w:type="dxa"/>
          </w:tcPr>
          <w:p w:rsidR="00DA2BAB" w:rsidRPr="00FA4472" w:rsidRDefault="00E86263" w:rsidP="00076E88">
            <w:pPr>
              <w:pStyle w:val="TableParagraph"/>
              <w:spacing w:line="256" w:lineRule="exact"/>
              <w:ind w:left="612" w:right="604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20</w:t>
            </w:r>
            <w:r w:rsidR="00076E88" w:rsidRPr="00FA4472">
              <w:rPr>
                <w:sz w:val="24"/>
                <w:szCs w:val="24"/>
              </w:rPr>
              <w:t>20</w:t>
            </w:r>
            <w:r w:rsidRPr="00FA4472">
              <w:rPr>
                <w:sz w:val="24"/>
                <w:szCs w:val="24"/>
              </w:rPr>
              <w:t>-202</w:t>
            </w:r>
            <w:r w:rsidR="00076E88" w:rsidRPr="00FA4472"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DA2BAB" w:rsidRPr="00FA4472" w:rsidRDefault="00A144F9">
            <w:pPr>
              <w:pStyle w:val="TableParagraph"/>
              <w:spacing w:line="256" w:lineRule="exact"/>
              <w:ind w:left="3"/>
              <w:jc w:val="center"/>
              <w:rPr>
                <w:sz w:val="24"/>
                <w:szCs w:val="24"/>
              </w:rPr>
            </w:pPr>
            <w:r w:rsidRPr="00FA4472">
              <w:rPr>
                <w:sz w:val="24"/>
                <w:szCs w:val="24"/>
              </w:rPr>
              <w:t>5</w:t>
            </w:r>
          </w:p>
        </w:tc>
      </w:tr>
    </w:tbl>
    <w:p w:rsidR="00C226F3" w:rsidRPr="00FA4472" w:rsidRDefault="00C226F3">
      <w:pPr>
        <w:spacing w:line="258" w:lineRule="exact"/>
        <w:jc w:val="center"/>
        <w:rPr>
          <w:sz w:val="24"/>
          <w:szCs w:val="24"/>
          <w:lang w:val="en-US"/>
        </w:rPr>
      </w:pPr>
    </w:p>
    <w:p w:rsidR="00C226F3" w:rsidRPr="00FA4472" w:rsidRDefault="00C226F3" w:rsidP="00C226F3">
      <w:pPr>
        <w:rPr>
          <w:sz w:val="24"/>
          <w:szCs w:val="24"/>
          <w:lang w:val="en-US"/>
        </w:rPr>
      </w:pPr>
    </w:p>
    <w:p w:rsidR="00AB1084" w:rsidRPr="00FA4472" w:rsidRDefault="00AB1084" w:rsidP="00AB1084">
      <w:pPr>
        <w:pStyle w:val="1"/>
        <w:numPr>
          <w:ilvl w:val="0"/>
          <w:numId w:val="7"/>
        </w:numPr>
        <w:tabs>
          <w:tab w:val="left" w:pos="472"/>
        </w:tabs>
        <w:spacing w:before="3"/>
        <w:jc w:val="both"/>
      </w:pPr>
      <w:r w:rsidRPr="00FA4472">
        <w:t>Школьные</w:t>
      </w:r>
      <w:r w:rsidRPr="00FA4472">
        <w:rPr>
          <w:spacing w:val="-5"/>
        </w:rPr>
        <w:t xml:space="preserve"> </w:t>
      </w:r>
      <w:r w:rsidRPr="00FA4472">
        <w:t>объединения</w:t>
      </w:r>
    </w:p>
    <w:p w:rsidR="00AB1084" w:rsidRDefault="00AB1084" w:rsidP="00AB1084">
      <w:pPr>
        <w:pStyle w:val="a3"/>
        <w:ind w:right="229" w:firstLine="566"/>
        <w:jc w:val="both"/>
        <w:rPr>
          <w:lang w:val="en-US"/>
        </w:rPr>
      </w:pPr>
      <w:r w:rsidRPr="00FA4472">
        <w:t>Участие обучающихся</w:t>
      </w:r>
      <w:r w:rsidRPr="00FA4472">
        <w:rPr>
          <w:spacing w:val="1"/>
        </w:rPr>
        <w:t xml:space="preserve"> </w:t>
      </w:r>
      <w:r w:rsidRPr="00FA4472">
        <w:t>в работе школьных объединений (школьный спортивный клуб «С</w:t>
      </w:r>
      <w:r w:rsidRPr="00FA4472">
        <w:rPr>
          <w:spacing w:val="1"/>
        </w:rPr>
        <w:t xml:space="preserve"> </w:t>
      </w:r>
      <w:r w:rsidRPr="00FA4472">
        <w:t>физкультурой по жизни», отряд ЮИД)</w:t>
      </w:r>
      <w:r w:rsidRPr="00FA4472">
        <w:rPr>
          <w:spacing w:val="1"/>
        </w:rPr>
        <w:t xml:space="preserve"> </w:t>
      </w:r>
      <w:r w:rsidRPr="00FA4472">
        <w:t>также</w:t>
      </w:r>
      <w:r w:rsidRPr="00FA4472">
        <w:rPr>
          <w:spacing w:val="-3"/>
        </w:rPr>
        <w:t xml:space="preserve"> </w:t>
      </w:r>
      <w:r w:rsidRPr="00FA4472">
        <w:t>способствует ранней профориентации.</w:t>
      </w:r>
    </w:p>
    <w:p w:rsidR="00FA4472" w:rsidRPr="00FA4472" w:rsidRDefault="00FA4472" w:rsidP="00AB1084">
      <w:pPr>
        <w:pStyle w:val="a3"/>
        <w:ind w:right="229" w:firstLine="566"/>
        <w:jc w:val="both"/>
        <w:rPr>
          <w:lang w:val="en-US"/>
        </w:rPr>
      </w:pPr>
    </w:p>
    <w:p w:rsidR="00FA4472" w:rsidRDefault="00FA4472" w:rsidP="00FA4472">
      <w:pPr>
        <w:pStyle w:val="1"/>
        <w:numPr>
          <w:ilvl w:val="0"/>
          <w:numId w:val="7"/>
        </w:numPr>
        <w:tabs>
          <w:tab w:val="left" w:pos="284"/>
        </w:tabs>
        <w:spacing w:before="1" w:line="240" w:lineRule="auto"/>
        <w:ind w:left="284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проекта</w:t>
      </w:r>
      <w:r>
        <w:rPr>
          <w:spacing w:val="55"/>
        </w:rPr>
        <w:t xml:space="preserve"> </w:t>
      </w:r>
      <w:r>
        <w:t>«ПРОеКТОриЯ»</w:t>
      </w:r>
    </w:p>
    <w:p w:rsidR="00FA4472" w:rsidRDefault="00FA4472" w:rsidP="00FA4472">
      <w:pPr>
        <w:pStyle w:val="a3"/>
        <w:ind w:left="0" w:right="156"/>
      </w:pPr>
      <w:r>
        <w:rPr>
          <w:b/>
          <w:sz w:val="23"/>
        </w:rPr>
        <w:t xml:space="preserve">      </w:t>
      </w:r>
      <w:r>
        <w:t>В</w:t>
      </w:r>
      <w:r>
        <w:rPr>
          <w:spacing w:val="6"/>
        </w:rPr>
        <w:t xml:space="preserve"> </w:t>
      </w:r>
      <w:r>
        <w:t>202</w:t>
      </w:r>
      <w:r w:rsidR="001D0432">
        <w:t>2</w:t>
      </w:r>
      <w:r>
        <w:t>-202</w:t>
      </w:r>
      <w:r w:rsidR="00F409FB">
        <w:t>3</w:t>
      </w:r>
      <w:r>
        <w:rPr>
          <w:spacing w:val="13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году</w:t>
      </w:r>
      <w:r>
        <w:rPr>
          <w:spacing w:val="5"/>
        </w:rPr>
        <w:t xml:space="preserve"> </w:t>
      </w:r>
      <w:r>
        <w:t>обучающиеся</w:t>
      </w:r>
      <w:r>
        <w:rPr>
          <w:spacing w:val="13"/>
        </w:rPr>
        <w:t xml:space="preserve"> </w:t>
      </w:r>
      <w:r>
        <w:t>5-9</w:t>
      </w:r>
      <w:r>
        <w:rPr>
          <w:spacing w:val="8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были</w:t>
      </w:r>
      <w:r>
        <w:rPr>
          <w:spacing w:val="14"/>
        </w:rPr>
        <w:t xml:space="preserve"> </w:t>
      </w:r>
      <w:r>
        <w:t>участниками</w:t>
      </w:r>
      <w:r>
        <w:rPr>
          <w:spacing w:val="11"/>
        </w:rPr>
        <w:t xml:space="preserve"> </w:t>
      </w:r>
      <w:r>
        <w:t>онлайн</w:t>
      </w:r>
      <w:r>
        <w:rPr>
          <w:spacing w:val="9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1"/>
        </w:rPr>
        <w:t xml:space="preserve"> </w:t>
      </w:r>
      <w:r>
        <w:t>портале</w:t>
      </w:r>
      <w:r>
        <w:rPr>
          <w:spacing w:val="7"/>
        </w:rPr>
        <w:t xml:space="preserve"> </w:t>
      </w:r>
      <w:r>
        <w:t>«ПРОеКТОриЯ».</w:t>
      </w:r>
    </w:p>
    <w:p w:rsidR="00DA2BAB" w:rsidRPr="00C226F3" w:rsidRDefault="00DA2BAB" w:rsidP="00C226F3">
      <w:pPr>
        <w:rPr>
          <w:sz w:val="24"/>
          <w:lang w:val="en-US"/>
        </w:rPr>
        <w:sectPr w:rsidR="00DA2BAB" w:rsidRPr="00C226F3" w:rsidSect="00FA4472">
          <w:type w:val="continuous"/>
          <w:pgSz w:w="11910" w:h="16840"/>
          <w:pgMar w:top="568" w:right="620" w:bottom="280" w:left="620" w:header="720" w:footer="720" w:gutter="0"/>
          <w:cols w:space="720"/>
        </w:sectPr>
      </w:pPr>
    </w:p>
    <w:p w:rsidR="000F5018" w:rsidRDefault="000F5018">
      <w:pPr>
        <w:spacing w:before="1" w:after="8"/>
        <w:ind w:left="373"/>
        <w:rPr>
          <w:i/>
          <w:sz w:val="24"/>
          <w:lang w:val="en-US"/>
        </w:rPr>
      </w:pPr>
    </w:p>
    <w:p w:rsidR="00DA2BAB" w:rsidRDefault="00E86263">
      <w:pPr>
        <w:spacing w:before="1" w:after="8"/>
        <w:ind w:left="373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№ </w:t>
      </w:r>
      <w:r w:rsidR="00A144F9">
        <w:rPr>
          <w:i/>
          <w:sz w:val="24"/>
        </w:rPr>
        <w:t>3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1131"/>
        <w:gridCol w:w="1722"/>
        <w:gridCol w:w="1453"/>
        <w:gridCol w:w="1457"/>
      </w:tblGrid>
      <w:tr w:rsidR="00DA2BAB">
        <w:trPr>
          <w:trHeight w:val="1770"/>
        </w:trPr>
        <w:tc>
          <w:tcPr>
            <w:tcW w:w="4662" w:type="dxa"/>
          </w:tcPr>
          <w:p w:rsidR="00DA2BAB" w:rsidRDefault="00DA2BAB">
            <w:pPr>
              <w:pStyle w:val="TableParagraph"/>
              <w:ind w:left="0"/>
            </w:pPr>
          </w:p>
        </w:tc>
        <w:tc>
          <w:tcPr>
            <w:tcW w:w="1131" w:type="dxa"/>
          </w:tcPr>
          <w:p w:rsidR="00DA2BAB" w:rsidRDefault="00E86263">
            <w:pPr>
              <w:pStyle w:val="TableParagraph"/>
              <w:spacing w:line="249" w:lineRule="exact"/>
              <w:ind w:left="259" w:right="254"/>
              <w:jc w:val="center"/>
            </w:pPr>
            <w:r>
              <w:t>Класс</w:t>
            </w:r>
          </w:p>
        </w:tc>
        <w:tc>
          <w:tcPr>
            <w:tcW w:w="1722" w:type="dxa"/>
          </w:tcPr>
          <w:p w:rsidR="00DA2BAB" w:rsidRDefault="00E86263">
            <w:pPr>
              <w:pStyle w:val="TableParagraph"/>
              <w:ind w:left="126" w:right="116" w:firstLine="441"/>
            </w:pP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DA2BAB" w:rsidRDefault="00E86263">
            <w:pPr>
              <w:pStyle w:val="TableParagraph"/>
              <w:spacing w:line="251" w:lineRule="exact"/>
              <w:ind w:left="456" w:right="453"/>
              <w:jc w:val="center"/>
            </w:pPr>
            <w:r>
              <w:t>ОУ</w:t>
            </w:r>
          </w:p>
        </w:tc>
        <w:tc>
          <w:tcPr>
            <w:tcW w:w="1453" w:type="dxa"/>
          </w:tcPr>
          <w:p w:rsidR="00DA2BAB" w:rsidRDefault="00E86263">
            <w:pPr>
              <w:pStyle w:val="TableParagraph"/>
              <w:ind w:left="170" w:right="166"/>
              <w:jc w:val="center"/>
            </w:pPr>
            <w:r>
              <w:t>Из них 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чел.,</w:t>
            </w:r>
            <w:r>
              <w:rPr>
                <w:spacing w:val="1"/>
              </w:rPr>
              <w:t xml:space="preserve"> </w:t>
            </w:r>
            <w:r>
              <w:t>принявших</w:t>
            </w:r>
            <w:r>
              <w:rPr>
                <w:spacing w:val="-52"/>
              </w:rPr>
              <w:t xml:space="preserve"> </w:t>
            </w: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</w:p>
          <w:p w:rsidR="00DA2BAB" w:rsidRDefault="00E86263">
            <w:pPr>
              <w:pStyle w:val="TableParagraph"/>
              <w:spacing w:line="252" w:lineRule="exact"/>
              <w:ind w:left="168" w:right="166"/>
              <w:jc w:val="center"/>
            </w:pPr>
            <w:r>
              <w:t>онлайн-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</w:p>
        </w:tc>
        <w:tc>
          <w:tcPr>
            <w:tcW w:w="1457" w:type="dxa"/>
          </w:tcPr>
          <w:p w:rsidR="00DA2BAB" w:rsidRDefault="00E86263">
            <w:pPr>
              <w:pStyle w:val="TableParagraph"/>
              <w:spacing w:line="248" w:lineRule="exact"/>
              <w:ind w:left="4"/>
              <w:jc w:val="center"/>
            </w:pPr>
            <w:r>
              <w:t>%</w:t>
            </w:r>
          </w:p>
          <w:p w:rsidR="00DA2BAB" w:rsidRDefault="00E86263">
            <w:pPr>
              <w:pStyle w:val="TableParagraph"/>
              <w:spacing w:line="252" w:lineRule="exact"/>
              <w:ind w:left="172" w:right="166"/>
              <w:jc w:val="center"/>
            </w:pPr>
            <w:r>
              <w:t>участников</w:t>
            </w:r>
          </w:p>
        </w:tc>
      </w:tr>
      <w:tr w:rsidR="00DA2BAB">
        <w:trPr>
          <w:trHeight w:val="253"/>
        </w:trPr>
        <w:tc>
          <w:tcPr>
            <w:tcW w:w="4662" w:type="dxa"/>
            <w:vMerge w:val="restart"/>
          </w:tcPr>
          <w:p w:rsidR="00DA2BAB" w:rsidRDefault="00E86263">
            <w:pPr>
              <w:pStyle w:val="TableParagraph"/>
              <w:ind w:left="107" w:right="95"/>
              <w:jc w:val="both"/>
            </w:pPr>
            <w:r>
              <w:t>1.Численность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принявших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  <w:r>
              <w:rPr>
                <w:spacing w:val="1"/>
              </w:rPr>
              <w:t xml:space="preserve"> </w:t>
            </w:r>
            <w:r>
              <w:t>онлайн-уроках,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учетом   </w:t>
            </w:r>
            <w:r>
              <w:rPr>
                <w:spacing w:val="49"/>
              </w:rPr>
              <w:t xml:space="preserve"> </w:t>
            </w:r>
            <w:r>
              <w:t xml:space="preserve">опыта   </w:t>
            </w:r>
            <w:r>
              <w:rPr>
                <w:spacing w:val="51"/>
              </w:rPr>
              <w:t xml:space="preserve"> </w:t>
            </w:r>
            <w:r>
              <w:t xml:space="preserve">цикла   </w:t>
            </w:r>
            <w:r>
              <w:rPr>
                <w:spacing w:val="49"/>
              </w:rPr>
              <w:t xml:space="preserve"> </w:t>
            </w:r>
            <w:r>
              <w:t xml:space="preserve">открытых   </w:t>
            </w:r>
            <w:r>
              <w:rPr>
                <w:spacing w:val="52"/>
              </w:rPr>
              <w:t xml:space="preserve"> </w:t>
            </w:r>
            <w:r>
              <w:t>уроков</w:t>
            </w:r>
          </w:p>
          <w:p w:rsidR="00DA2BAB" w:rsidRDefault="00E86263">
            <w:pPr>
              <w:pStyle w:val="TableParagraph"/>
              <w:tabs>
                <w:tab w:val="left" w:pos="2408"/>
                <w:tab w:val="left" w:pos="4325"/>
              </w:tabs>
              <w:ind w:left="107" w:right="95"/>
              <w:jc w:val="both"/>
            </w:pPr>
            <w:r>
              <w:t>«Проектория»,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раннюю</w:t>
            </w:r>
            <w:r>
              <w:rPr>
                <w:spacing w:val="1"/>
              </w:rPr>
              <w:t xml:space="preserve"> </w:t>
            </w:r>
            <w:r>
              <w:t>профориентацию,</w:t>
            </w:r>
            <w:r>
              <w:tab/>
              <w:t>обучающихся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101"/>
              </w:rPr>
              <w:t xml:space="preserve"> </w:t>
            </w:r>
            <w:r>
              <w:t>образования,</w:t>
            </w:r>
            <w:r>
              <w:rPr>
                <w:spacing w:val="102"/>
              </w:rPr>
              <w:t xml:space="preserve"> </w:t>
            </w:r>
            <w:r>
              <w:t>по</w:t>
            </w:r>
            <w:r>
              <w:rPr>
                <w:spacing w:val="99"/>
              </w:rPr>
              <w:t xml:space="preserve"> </w:t>
            </w:r>
            <w:r>
              <w:t>классам</w:t>
            </w:r>
            <w:r>
              <w:rPr>
                <w:spacing w:val="99"/>
              </w:rPr>
              <w:t xml:space="preserve"> </w:t>
            </w:r>
            <w:r>
              <w:t>обучения,</w:t>
            </w:r>
          </w:p>
          <w:p w:rsidR="00DA2BAB" w:rsidRDefault="00E86263">
            <w:pPr>
              <w:pStyle w:val="TableParagraph"/>
              <w:spacing w:line="239" w:lineRule="exact"/>
              <w:ind w:left="107"/>
            </w:pPr>
            <w:r>
              <w:t>чел.</w:t>
            </w:r>
          </w:p>
        </w:tc>
        <w:tc>
          <w:tcPr>
            <w:tcW w:w="1131" w:type="dxa"/>
          </w:tcPr>
          <w:p w:rsidR="00DA2BAB" w:rsidRDefault="00E86263">
            <w:pPr>
              <w:pStyle w:val="TableParagraph"/>
              <w:spacing w:line="234" w:lineRule="exact"/>
              <w:ind w:left="6"/>
              <w:jc w:val="center"/>
            </w:pPr>
            <w:r>
              <w:t>5</w:t>
            </w:r>
          </w:p>
        </w:tc>
        <w:tc>
          <w:tcPr>
            <w:tcW w:w="1722" w:type="dxa"/>
          </w:tcPr>
          <w:p w:rsidR="00DA2BAB" w:rsidRDefault="00A144F9">
            <w:pPr>
              <w:pStyle w:val="TableParagraph"/>
              <w:spacing w:line="234" w:lineRule="exact"/>
              <w:ind w:left="748"/>
            </w:pPr>
            <w:r>
              <w:t>2</w:t>
            </w:r>
          </w:p>
        </w:tc>
        <w:tc>
          <w:tcPr>
            <w:tcW w:w="1453" w:type="dxa"/>
          </w:tcPr>
          <w:p w:rsidR="00DA2BAB" w:rsidRDefault="00E86263" w:rsidP="00A144F9">
            <w:pPr>
              <w:pStyle w:val="TableParagraph"/>
              <w:spacing w:line="234" w:lineRule="exact"/>
              <w:ind w:left="165" w:right="166"/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DA2BAB" w:rsidRDefault="00E86263">
            <w:pPr>
              <w:pStyle w:val="TableParagraph"/>
              <w:spacing w:line="234" w:lineRule="exact"/>
              <w:ind w:left="170" w:right="166"/>
              <w:jc w:val="center"/>
            </w:pPr>
            <w:r>
              <w:t>100%</w:t>
            </w:r>
          </w:p>
        </w:tc>
      </w:tr>
      <w:tr w:rsidR="00DA2BAB">
        <w:trPr>
          <w:trHeight w:val="254"/>
        </w:trPr>
        <w:tc>
          <w:tcPr>
            <w:tcW w:w="4662" w:type="dxa"/>
            <w:vMerge/>
            <w:tcBorders>
              <w:top w:val="nil"/>
            </w:tcBorders>
          </w:tcPr>
          <w:p w:rsidR="00DA2BAB" w:rsidRDefault="00DA2BA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DA2BAB" w:rsidRDefault="00E86263">
            <w:pPr>
              <w:pStyle w:val="TableParagraph"/>
              <w:spacing w:line="234" w:lineRule="exact"/>
              <w:ind w:left="6"/>
              <w:jc w:val="center"/>
            </w:pPr>
            <w:r>
              <w:t>6</w:t>
            </w:r>
          </w:p>
        </w:tc>
        <w:tc>
          <w:tcPr>
            <w:tcW w:w="1722" w:type="dxa"/>
          </w:tcPr>
          <w:p w:rsidR="00DA2BAB" w:rsidRDefault="00A144F9">
            <w:pPr>
              <w:pStyle w:val="TableParagraph"/>
              <w:spacing w:line="234" w:lineRule="exact"/>
              <w:ind w:left="748"/>
            </w:pPr>
            <w:r>
              <w:t>2</w:t>
            </w:r>
          </w:p>
        </w:tc>
        <w:tc>
          <w:tcPr>
            <w:tcW w:w="1453" w:type="dxa"/>
          </w:tcPr>
          <w:p w:rsidR="00DA2BAB" w:rsidRDefault="00A144F9">
            <w:pPr>
              <w:pStyle w:val="TableParagraph"/>
              <w:spacing w:line="234" w:lineRule="exact"/>
              <w:ind w:left="165" w:right="166"/>
              <w:jc w:val="center"/>
            </w:pPr>
            <w:r>
              <w:t>2</w:t>
            </w:r>
          </w:p>
        </w:tc>
        <w:tc>
          <w:tcPr>
            <w:tcW w:w="1457" w:type="dxa"/>
          </w:tcPr>
          <w:p w:rsidR="00DA2BAB" w:rsidRDefault="00E86263">
            <w:pPr>
              <w:pStyle w:val="TableParagraph"/>
              <w:spacing w:line="234" w:lineRule="exact"/>
              <w:ind w:left="170" w:right="166"/>
              <w:jc w:val="center"/>
            </w:pPr>
            <w:r>
              <w:t>100%</w:t>
            </w:r>
          </w:p>
        </w:tc>
      </w:tr>
      <w:tr w:rsidR="00DA2BAB">
        <w:trPr>
          <w:trHeight w:val="251"/>
        </w:trPr>
        <w:tc>
          <w:tcPr>
            <w:tcW w:w="4662" w:type="dxa"/>
            <w:vMerge/>
            <w:tcBorders>
              <w:top w:val="nil"/>
            </w:tcBorders>
          </w:tcPr>
          <w:p w:rsidR="00DA2BAB" w:rsidRDefault="00DA2BA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DA2BAB" w:rsidRDefault="00E86263">
            <w:pPr>
              <w:pStyle w:val="TableParagraph"/>
              <w:spacing w:line="232" w:lineRule="exact"/>
              <w:ind w:left="6"/>
              <w:jc w:val="center"/>
            </w:pPr>
            <w:r>
              <w:t>7</w:t>
            </w:r>
          </w:p>
        </w:tc>
        <w:tc>
          <w:tcPr>
            <w:tcW w:w="1722" w:type="dxa"/>
          </w:tcPr>
          <w:p w:rsidR="00DA2BAB" w:rsidRDefault="00A144F9">
            <w:pPr>
              <w:pStyle w:val="TableParagraph"/>
              <w:spacing w:line="232" w:lineRule="exact"/>
              <w:ind w:left="748"/>
            </w:pPr>
            <w:r>
              <w:t>4</w:t>
            </w:r>
          </w:p>
        </w:tc>
        <w:tc>
          <w:tcPr>
            <w:tcW w:w="1453" w:type="dxa"/>
          </w:tcPr>
          <w:p w:rsidR="00DA2BAB" w:rsidRDefault="00A144F9">
            <w:pPr>
              <w:pStyle w:val="TableParagraph"/>
              <w:spacing w:line="232" w:lineRule="exact"/>
              <w:ind w:left="165" w:right="166"/>
              <w:jc w:val="center"/>
            </w:pPr>
            <w:r>
              <w:t>4</w:t>
            </w:r>
          </w:p>
        </w:tc>
        <w:tc>
          <w:tcPr>
            <w:tcW w:w="1457" w:type="dxa"/>
          </w:tcPr>
          <w:p w:rsidR="00DA2BAB" w:rsidRDefault="00E86263">
            <w:pPr>
              <w:pStyle w:val="TableParagraph"/>
              <w:spacing w:line="232" w:lineRule="exact"/>
              <w:ind w:left="170" w:right="166"/>
              <w:jc w:val="center"/>
            </w:pPr>
            <w:r>
              <w:t>100%</w:t>
            </w:r>
          </w:p>
        </w:tc>
      </w:tr>
      <w:tr w:rsidR="00DA2BAB">
        <w:trPr>
          <w:trHeight w:val="972"/>
        </w:trPr>
        <w:tc>
          <w:tcPr>
            <w:tcW w:w="4662" w:type="dxa"/>
            <w:vMerge/>
            <w:tcBorders>
              <w:top w:val="nil"/>
            </w:tcBorders>
          </w:tcPr>
          <w:p w:rsidR="00DA2BAB" w:rsidRDefault="00DA2BA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DA2BAB" w:rsidRDefault="00A144F9">
            <w:pPr>
              <w:pStyle w:val="TableParagraph"/>
              <w:spacing w:line="247" w:lineRule="exact"/>
              <w:ind w:left="6"/>
              <w:jc w:val="center"/>
            </w:pPr>
            <w:r>
              <w:t>9</w:t>
            </w:r>
          </w:p>
        </w:tc>
        <w:tc>
          <w:tcPr>
            <w:tcW w:w="1722" w:type="dxa"/>
          </w:tcPr>
          <w:p w:rsidR="00DA2BAB" w:rsidRDefault="00E86263" w:rsidP="00A144F9">
            <w:pPr>
              <w:pStyle w:val="TableParagraph"/>
              <w:spacing w:line="247" w:lineRule="exact"/>
              <w:ind w:left="748"/>
            </w:pPr>
            <w:r>
              <w:t>1</w:t>
            </w:r>
          </w:p>
        </w:tc>
        <w:tc>
          <w:tcPr>
            <w:tcW w:w="1453" w:type="dxa"/>
          </w:tcPr>
          <w:p w:rsidR="00DA2BAB" w:rsidRDefault="00E86263" w:rsidP="00A144F9">
            <w:pPr>
              <w:pStyle w:val="TableParagraph"/>
              <w:spacing w:line="247" w:lineRule="exact"/>
              <w:ind w:left="165" w:right="166"/>
              <w:jc w:val="center"/>
            </w:pPr>
            <w:r>
              <w:t>1</w:t>
            </w:r>
          </w:p>
        </w:tc>
        <w:tc>
          <w:tcPr>
            <w:tcW w:w="1457" w:type="dxa"/>
          </w:tcPr>
          <w:p w:rsidR="00DA2BAB" w:rsidRDefault="00E86263">
            <w:pPr>
              <w:pStyle w:val="TableParagraph"/>
              <w:spacing w:line="247" w:lineRule="exact"/>
              <w:ind w:left="170" w:right="166"/>
              <w:jc w:val="center"/>
            </w:pPr>
            <w:r>
              <w:t>100%</w:t>
            </w:r>
          </w:p>
        </w:tc>
      </w:tr>
      <w:tr w:rsidR="00DA2BAB">
        <w:trPr>
          <w:trHeight w:val="1012"/>
        </w:trPr>
        <w:tc>
          <w:tcPr>
            <w:tcW w:w="4662" w:type="dxa"/>
            <w:shd w:val="clear" w:color="auto" w:fill="F9BE8F"/>
          </w:tcPr>
          <w:p w:rsidR="00DA2BAB" w:rsidRDefault="00E86263">
            <w:pPr>
              <w:pStyle w:val="TableParagraph"/>
              <w:ind w:left="275" w:right="97" w:firstLine="3649"/>
              <w:jc w:val="right"/>
            </w:pPr>
            <w:r>
              <w:t>Итого:</w:t>
            </w:r>
            <w:r>
              <w:rPr>
                <w:spacing w:val="-52"/>
              </w:rPr>
              <w:t xml:space="preserve"> </w:t>
            </w:r>
            <w:r>
              <w:t xml:space="preserve">                    обучающиеся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  <w:p w:rsidR="00DA2BAB" w:rsidRDefault="00E86263">
            <w:pPr>
              <w:pStyle w:val="TableParagraph"/>
              <w:ind w:left="0" w:right="97"/>
              <w:jc w:val="right"/>
            </w:pPr>
            <w:r>
              <w:t>(5-9</w:t>
            </w:r>
            <w:r>
              <w:rPr>
                <w:spacing w:val="-2"/>
              </w:rPr>
              <w:t xml:space="preserve"> </w:t>
            </w:r>
            <w:r>
              <w:t>кл)</w:t>
            </w:r>
          </w:p>
        </w:tc>
        <w:tc>
          <w:tcPr>
            <w:tcW w:w="1131" w:type="dxa"/>
            <w:shd w:val="clear" w:color="auto" w:fill="F9BE8F"/>
          </w:tcPr>
          <w:p w:rsidR="00DA2BAB" w:rsidRDefault="00E86263">
            <w:pPr>
              <w:pStyle w:val="TableParagraph"/>
              <w:spacing w:line="247" w:lineRule="exact"/>
              <w:ind w:left="263" w:right="254"/>
              <w:jc w:val="center"/>
            </w:pP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</w:t>
            </w:r>
          </w:p>
        </w:tc>
        <w:tc>
          <w:tcPr>
            <w:tcW w:w="1722" w:type="dxa"/>
            <w:shd w:val="clear" w:color="auto" w:fill="F9BE8F"/>
          </w:tcPr>
          <w:p w:rsidR="00DA2BAB" w:rsidRDefault="00DA2BAB">
            <w:pPr>
              <w:pStyle w:val="TableParagraph"/>
              <w:spacing w:line="247" w:lineRule="exact"/>
              <w:ind w:left="748"/>
            </w:pPr>
          </w:p>
        </w:tc>
        <w:tc>
          <w:tcPr>
            <w:tcW w:w="1453" w:type="dxa"/>
            <w:shd w:val="clear" w:color="auto" w:fill="F9BE8F"/>
          </w:tcPr>
          <w:p w:rsidR="00DA2BAB" w:rsidRDefault="00E86263">
            <w:pPr>
              <w:pStyle w:val="TableParagraph"/>
              <w:spacing w:line="247" w:lineRule="exact"/>
              <w:ind w:left="165" w:right="166"/>
              <w:jc w:val="center"/>
            </w:pPr>
            <w:r>
              <w:t>89</w:t>
            </w:r>
          </w:p>
        </w:tc>
        <w:tc>
          <w:tcPr>
            <w:tcW w:w="1457" w:type="dxa"/>
            <w:shd w:val="clear" w:color="auto" w:fill="F9BE8F"/>
          </w:tcPr>
          <w:p w:rsidR="00DA2BAB" w:rsidRDefault="00E86263">
            <w:pPr>
              <w:pStyle w:val="TableParagraph"/>
              <w:ind w:left="185" w:right="179" w:firstLine="2"/>
              <w:jc w:val="center"/>
            </w:pPr>
            <w:r>
              <w:t>100 % 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14"/>
              </w:rPr>
              <w:t xml:space="preserve"> </w:t>
            </w:r>
            <w:r>
              <w:t>уч-ся</w:t>
            </w:r>
          </w:p>
          <w:p w:rsidR="00DA2BAB" w:rsidRDefault="00E86263">
            <w:pPr>
              <w:pStyle w:val="TableParagraph"/>
              <w:spacing w:line="240" w:lineRule="exact"/>
              <w:ind w:left="170" w:right="166"/>
              <w:jc w:val="center"/>
            </w:pP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</w:t>
            </w:r>
          </w:p>
        </w:tc>
      </w:tr>
    </w:tbl>
    <w:p w:rsidR="00DA2BAB" w:rsidRDefault="00DA2BAB">
      <w:pPr>
        <w:spacing w:line="247" w:lineRule="exact"/>
        <w:jc w:val="center"/>
        <w:sectPr w:rsidR="00DA2BAB" w:rsidSect="00C226F3">
          <w:pgSz w:w="11910" w:h="16840"/>
          <w:pgMar w:top="567" w:right="620" w:bottom="280" w:left="620" w:header="720" w:footer="720" w:gutter="0"/>
          <w:cols w:space="720"/>
        </w:sectPr>
      </w:pPr>
    </w:p>
    <w:p w:rsidR="00DA2BAB" w:rsidRPr="00AB1084" w:rsidRDefault="00DA2BAB">
      <w:pPr>
        <w:pStyle w:val="a3"/>
        <w:spacing w:before="7"/>
        <w:ind w:left="0"/>
        <w:rPr>
          <w:i/>
          <w:sz w:val="17"/>
          <w:lang w:val="en-US"/>
        </w:rPr>
      </w:pPr>
    </w:p>
    <w:p w:rsidR="000F5018" w:rsidRDefault="000F5018">
      <w:pPr>
        <w:pStyle w:val="1"/>
        <w:spacing w:before="90"/>
        <w:ind w:left="3753" w:firstLine="0"/>
        <w:jc w:val="left"/>
        <w:rPr>
          <w:lang w:val="en-US"/>
        </w:rPr>
      </w:pPr>
    </w:p>
    <w:p w:rsidR="00DA2BAB" w:rsidRDefault="00E86263">
      <w:pPr>
        <w:pStyle w:val="1"/>
        <w:spacing w:before="90"/>
        <w:ind w:left="3753" w:firstLine="0"/>
        <w:jc w:val="left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</w:p>
    <w:p w:rsidR="00DA2BAB" w:rsidRDefault="00E86263">
      <w:pPr>
        <w:pStyle w:val="a3"/>
        <w:spacing w:line="274" w:lineRule="exact"/>
        <w:rPr>
          <w:lang w:val="en-US"/>
        </w:rPr>
      </w:pPr>
      <w:r>
        <w:t>В</w:t>
      </w:r>
      <w:r>
        <w:rPr>
          <w:spacing w:val="-4"/>
        </w:rPr>
        <w:t xml:space="preserve"> </w:t>
      </w:r>
      <w:r>
        <w:t>нынешнем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были использованы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</w:p>
    <w:p w:rsidR="000F5018" w:rsidRPr="000F5018" w:rsidRDefault="000F5018">
      <w:pPr>
        <w:pStyle w:val="a3"/>
        <w:spacing w:line="274" w:lineRule="exact"/>
        <w:rPr>
          <w:lang w:val="en-US"/>
        </w:rPr>
      </w:pPr>
    </w:p>
    <w:p w:rsidR="00DA2BAB" w:rsidRDefault="00E86263">
      <w:pPr>
        <w:spacing w:after="8"/>
        <w:ind w:left="232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№ </w:t>
      </w:r>
      <w:r w:rsidR="00A144F9">
        <w:rPr>
          <w:i/>
          <w:sz w:val="24"/>
        </w:rPr>
        <w:t>4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5301"/>
      </w:tblGrid>
      <w:tr w:rsidR="00DA2BAB" w:rsidTr="004B2271">
        <w:trPr>
          <w:trHeight w:val="275"/>
        </w:trPr>
        <w:tc>
          <w:tcPr>
            <w:tcW w:w="5121" w:type="dxa"/>
            <w:shd w:val="clear" w:color="auto" w:fill="F9BE8F"/>
          </w:tcPr>
          <w:p w:rsidR="00DA2BAB" w:rsidRDefault="00E86263">
            <w:pPr>
              <w:pStyle w:val="TableParagraph"/>
              <w:spacing w:line="256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301" w:type="dxa"/>
            <w:shd w:val="clear" w:color="auto" w:fill="F9BE8F"/>
          </w:tcPr>
          <w:p w:rsidR="00DA2BAB" w:rsidRDefault="00E86263">
            <w:pPr>
              <w:pStyle w:val="TableParagraph"/>
              <w:spacing w:line="256" w:lineRule="exact"/>
              <w:ind w:left="1826" w:right="1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DA2BAB" w:rsidTr="004B2271">
        <w:trPr>
          <w:trHeight w:val="1104"/>
        </w:trPr>
        <w:tc>
          <w:tcPr>
            <w:tcW w:w="5121" w:type="dxa"/>
          </w:tcPr>
          <w:p w:rsidR="00DA2BAB" w:rsidRDefault="00E86263">
            <w:pPr>
              <w:pStyle w:val="TableParagraph"/>
              <w:tabs>
                <w:tab w:val="left" w:pos="1796"/>
                <w:tab w:val="left" w:pos="2249"/>
                <w:tab w:val="left" w:pos="3630"/>
                <w:tab w:val="left" w:pos="498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подготовку</w:t>
            </w:r>
            <w:r>
              <w:rPr>
                <w:sz w:val="24"/>
              </w:rPr>
              <w:tab/>
              <w:t>школьника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DA2BAB" w:rsidRDefault="00E86263">
            <w:pPr>
              <w:pStyle w:val="TableParagraph"/>
              <w:tabs>
                <w:tab w:val="left" w:pos="1716"/>
                <w:tab w:val="left" w:pos="3514"/>
                <w:tab w:val="left" w:pos="3931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осознанному</w:t>
            </w:r>
            <w:r>
              <w:rPr>
                <w:sz w:val="24"/>
              </w:rPr>
              <w:tab/>
              <w:t>планированию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5301" w:type="dxa"/>
          </w:tcPr>
          <w:p w:rsidR="00DA2BAB" w:rsidRDefault="00E862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DA2BAB" w:rsidTr="004B2271">
        <w:trPr>
          <w:trHeight w:val="2483"/>
        </w:trPr>
        <w:tc>
          <w:tcPr>
            <w:tcW w:w="5121" w:type="dxa"/>
          </w:tcPr>
          <w:p w:rsidR="00DA2BAB" w:rsidRDefault="00E8626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симуляции,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A2BAB" w:rsidRDefault="00E862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301" w:type="dxa"/>
          </w:tcPr>
          <w:p w:rsidR="00DA2BAB" w:rsidRDefault="00E8626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  <w:p w:rsidR="00DA2BAB" w:rsidRDefault="00E86263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"Каждой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A144F9">
              <w:rPr>
                <w:sz w:val="24"/>
              </w:rPr>
              <w:t>честь" (6-7 класс- 6</w:t>
            </w:r>
            <w:r>
              <w:rPr>
                <w:sz w:val="24"/>
              </w:rPr>
              <w:t xml:space="preserve"> человек)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B2271">
              <w:rPr>
                <w:sz w:val="24"/>
              </w:rPr>
              <w:t>27</w:t>
            </w:r>
            <w:r>
              <w:rPr>
                <w:sz w:val="24"/>
              </w:rPr>
              <w:t>.03.2021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DA2BAB" w:rsidRDefault="00E86263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"Люди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B2271">
              <w:rPr>
                <w:sz w:val="24"/>
              </w:rPr>
              <w:t>7-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 w:rsidR="004B2271">
              <w:rPr>
                <w:sz w:val="24"/>
              </w:rPr>
              <w:t>5</w:t>
            </w:r>
            <w:r>
              <w:rPr>
                <w:sz w:val="24"/>
              </w:rPr>
              <w:t>человек)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DA2BAB" w:rsidRDefault="00E86263" w:rsidP="004B227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-школьный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"Кем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быть?"(1-</w:t>
            </w:r>
            <w:r w:rsidR="004B2271"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4B2271">
              <w:rPr>
                <w:sz w:val="24"/>
              </w:rPr>
              <w:t>1</w:t>
            </w:r>
            <w:r>
              <w:rPr>
                <w:sz w:val="24"/>
              </w:rPr>
              <w:t>8 человек.</w:t>
            </w:r>
          </w:p>
        </w:tc>
      </w:tr>
      <w:tr w:rsidR="00DA2BAB" w:rsidTr="004B2271">
        <w:trPr>
          <w:trHeight w:val="1104"/>
        </w:trPr>
        <w:tc>
          <w:tcPr>
            <w:tcW w:w="5121" w:type="dxa"/>
          </w:tcPr>
          <w:p w:rsidR="00DA2BAB" w:rsidRDefault="00E86263">
            <w:pPr>
              <w:pStyle w:val="TableParagraph"/>
              <w:tabs>
                <w:tab w:val="left" w:pos="1421"/>
                <w:tab w:val="left" w:pos="1724"/>
                <w:tab w:val="left" w:pos="1924"/>
                <w:tab w:val="left" w:pos="3141"/>
                <w:tab w:val="left" w:pos="3505"/>
                <w:tab w:val="left" w:pos="4270"/>
                <w:tab w:val="left" w:pos="497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предприятия</w:t>
            </w:r>
            <w:r>
              <w:rPr>
                <w:sz w:val="24"/>
              </w:rPr>
              <w:tab/>
              <w:t>села,</w:t>
            </w:r>
            <w:r>
              <w:rPr>
                <w:sz w:val="24"/>
              </w:rPr>
              <w:tab/>
              <w:t>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  <w:p w:rsidR="00DA2BAB" w:rsidRDefault="00E86263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существующих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5301" w:type="dxa"/>
          </w:tcPr>
          <w:p w:rsidR="00DA2BAB" w:rsidRDefault="00E86263" w:rsidP="004B2271">
            <w:pPr>
              <w:pStyle w:val="TableParagraph"/>
              <w:tabs>
                <w:tab w:val="left" w:pos="436"/>
                <w:tab w:val="left" w:pos="2005"/>
                <w:tab w:val="left" w:pos="3302"/>
                <w:tab w:val="left" w:pos="378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виртуальные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 w:rsidR="004B2271">
              <w:rPr>
                <w:sz w:val="24"/>
              </w:rPr>
              <w:t xml:space="preserve"> города и района</w:t>
            </w:r>
          </w:p>
        </w:tc>
      </w:tr>
      <w:tr w:rsidR="00DA2BAB" w:rsidTr="004B2271">
        <w:trPr>
          <w:trHeight w:val="1691"/>
        </w:trPr>
        <w:tc>
          <w:tcPr>
            <w:tcW w:w="5121" w:type="dxa"/>
          </w:tcPr>
          <w:p w:rsidR="00DA2BAB" w:rsidRDefault="004B2271" w:rsidP="004B227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r w:rsidR="00E86263">
              <w:rPr>
                <w:sz w:val="24"/>
              </w:rPr>
              <w:t xml:space="preserve">муниципальных, </w:t>
            </w:r>
            <w:r>
              <w:rPr>
                <w:sz w:val="24"/>
              </w:rPr>
              <w:t>м</w:t>
            </w:r>
            <w:r w:rsidR="00E86263">
              <w:rPr>
                <w:sz w:val="24"/>
              </w:rPr>
              <w:t>ежмуници</w:t>
            </w:r>
            <w:r>
              <w:rPr>
                <w:sz w:val="24"/>
              </w:rPr>
              <w:t>-</w:t>
            </w:r>
            <w:r w:rsidR="00E86263">
              <w:rPr>
                <w:sz w:val="24"/>
              </w:rPr>
              <w:t>пальных,</w:t>
            </w:r>
            <w:r w:rsidR="00E86263">
              <w:rPr>
                <w:spacing w:val="-57"/>
                <w:sz w:val="24"/>
              </w:rPr>
              <w:t xml:space="preserve"> </w:t>
            </w:r>
            <w:r w:rsidR="00E86263">
              <w:rPr>
                <w:sz w:val="24"/>
              </w:rPr>
              <w:t>региональных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профориентационных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выставок,</w:t>
            </w:r>
            <w:r w:rsidR="00E86263">
              <w:rPr>
                <w:spacing w:val="-57"/>
                <w:sz w:val="24"/>
              </w:rPr>
              <w:t xml:space="preserve"> </w:t>
            </w:r>
            <w:r w:rsidR="00E86263">
              <w:rPr>
                <w:sz w:val="24"/>
              </w:rPr>
              <w:t>ярмарок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профессий,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дней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открытых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дверей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в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средних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специальных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учебных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заведениях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и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вузах</w:t>
            </w:r>
            <w:r>
              <w:rPr>
                <w:sz w:val="24"/>
              </w:rPr>
              <w:t>.</w:t>
            </w:r>
          </w:p>
        </w:tc>
        <w:tc>
          <w:tcPr>
            <w:tcW w:w="5301" w:type="dxa"/>
          </w:tcPr>
          <w:p w:rsidR="00DA2BAB" w:rsidRDefault="00E8626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будущее;</w:t>
            </w:r>
          </w:p>
          <w:p w:rsidR="00DA2BAB" w:rsidRDefault="00E86263" w:rsidP="004B2271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-онлайн "Шоу профессий" - </w:t>
            </w:r>
            <w:r w:rsidR="004B2271">
              <w:rPr>
                <w:sz w:val="24"/>
              </w:rPr>
              <w:t>9</w:t>
            </w:r>
            <w:r>
              <w:rPr>
                <w:sz w:val="24"/>
              </w:rPr>
              <w:t xml:space="preserve"> человек (</w:t>
            </w:r>
            <w:r w:rsidR="004B2271">
              <w:rPr>
                <w:sz w:val="24"/>
              </w:rPr>
              <w:t>5-9</w:t>
            </w:r>
            <w:r>
              <w:rPr>
                <w:sz w:val="24"/>
              </w:rPr>
              <w:t>кл).</w:t>
            </w:r>
          </w:p>
        </w:tc>
      </w:tr>
    </w:tbl>
    <w:p w:rsidR="00DA2BAB" w:rsidRDefault="00DA2BAB">
      <w:pPr>
        <w:spacing w:line="270" w:lineRule="atLeast"/>
        <w:jc w:val="both"/>
        <w:rPr>
          <w:sz w:val="24"/>
          <w:lang w:val="en-US"/>
        </w:rPr>
      </w:pPr>
    </w:p>
    <w:p w:rsidR="00AB1084" w:rsidRDefault="00AB1084">
      <w:pPr>
        <w:spacing w:line="270" w:lineRule="atLeast"/>
        <w:jc w:val="both"/>
        <w:rPr>
          <w:sz w:val="24"/>
          <w:lang w:val="en-US"/>
        </w:rPr>
      </w:pPr>
    </w:p>
    <w:p w:rsidR="00AB1084" w:rsidRDefault="00AB1084">
      <w:pPr>
        <w:spacing w:line="270" w:lineRule="atLeast"/>
        <w:jc w:val="both"/>
        <w:rPr>
          <w:sz w:val="24"/>
          <w:lang w:val="en-US"/>
        </w:rPr>
      </w:pPr>
    </w:p>
    <w:p w:rsidR="00AB1084" w:rsidRDefault="00AB1084">
      <w:pPr>
        <w:spacing w:line="270" w:lineRule="atLeast"/>
        <w:jc w:val="both"/>
        <w:rPr>
          <w:sz w:val="24"/>
          <w:lang w:val="en-US"/>
        </w:rPr>
      </w:pPr>
    </w:p>
    <w:p w:rsidR="00AB1084" w:rsidRPr="00AB1084" w:rsidRDefault="00AB1084">
      <w:pPr>
        <w:spacing w:line="270" w:lineRule="atLeast"/>
        <w:jc w:val="both"/>
        <w:rPr>
          <w:sz w:val="24"/>
          <w:lang w:val="en-US"/>
        </w:rPr>
        <w:sectPr w:rsidR="00AB1084" w:rsidRPr="00AB1084" w:rsidSect="00AB1084">
          <w:type w:val="continuous"/>
          <w:pgSz w:w="11910" w:h="16840"/>
          <w:pgMar w:top="567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5301"/>
      </w:tblGrid>
      <w:tr w:rsidR="00DA2BAB" w:rsidTr="00FD0970">
        <w:trPr>
          <w:trHeight w:val="4932"/>
        </w:trPr>
        <w:tc>
          <w:tcPr>
            <w:tcW w:w="5121" w:type="dxa"/>
          </w:tcPr>
          <w:p w:rsidR="00DA2BAB" w:rsidRDefault="004B2271">
            <w:pPr>
              <w:pStyle w:val="TableParagraph"/>
              <w:tabs>
                <w:tab w:val="left" w:pos="1532"/>
                <w:tab w:val="left" w:pos="2278"/>
                <w:tab w:val="left" w:pos="359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</w:t>
            </w:r>
            <w:r w:rsidR="00E86263">
              <w:rPr>
                <w:sz w:val="24"/>
              </w:rPr>
              <w:t>всероссийских</w:t>
            </w:r>
            <w:r w:rsidR="00E86263">
              <w:rPr>
                <w:spacing w:val="-58"/>
                <w:sz w:val="24"/>
              </w:rPr>
              <w:t xml:space="preserve"> </w:t>
            </w:r>
            <w:r w:rsidR="00E86263">
              <w:rPr>
                <w:sz w:val="24"/>
              </w:rPr>
              <w:t>профори</w:t>
            </w:r>
            <w:r>
              <w:rPr>
                <w:sz w:val="24"/>
              </w:rPr>
              <w:t>-</w:t>
            </w:r>
            <w:r w:rsidR="00E86263">
              <w:rPr>
                <w:sz w:val="24"/>
              </w:rPr>
              <w:t>ентационных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проектов,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созданных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в</w:t>
            </w:r>
            <w:r w:rsidR="00E86263">
              <w:rPr>
                <w:spacing w:val="-57"/>
                <w:sz w:val="24"/>
              </w:rPr>
              <w:t xml:space="preserve"> </w:t>
            </w:r>
            <w:r w:rsidR="00E86263">
              <w:rPr>
                <w:sz w:val="24"/>
              </w:rPr>
              <w:t>сети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интернет: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просмотр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лекций,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решение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учебно-тренировочных задач, участие в мастер-</w:t>
            </w:r>
            <w:r w:rsidR="00E86263">
              <w:rPr>
                <w:spacing w:val="1"/>
                <w:sz w:val="24"/>
              </w:rPr>
              <w:t xml:space="preserve"> </w:t>
            </w:r>
            <w:r w:rsidR="00E86263">
              <w:rPr>
                <w:sz w:val="24"/>
              </w:rPr>
              <w:t>классах,</w:t>
            </w:r>
            <w:r w:rsidR="00E86263">
              <w:rPr>
                <w:spacing w:val="-1"/>
                <w:sz w:val="24"/>
              </w:rPr>
              <w:t xml:space="preserve"> </w:t>
            </w:r>
            <w:r w:rsidR="00E86263">
              <w:rPr>
                <w:sz w:val="24"/>
              </w:rPr>
              <w:t>посещение</w:t>
            </w:r>
            <w:r w:rsidR="00E86263">
              <w:rPr>
                <w:spacing w:val="-2"/>
                <w:sz w:val="24"/>
              </w:rPr>
              <w:t xml:space="preserve"> </w:t>
            </w:r>
            <w:r w:rsidR="00E86263">
              <w:rPr>
                <w:sz w:val="24"/>
              </w:rPr>
              <w:t>открытых</w:t>
            </w:r>
            <w:r w:rsidR="00E86263">
              <w:rPr>
                <w:spacing w:val="3"/>
                <w:sz w:val="24"/>
              </w:rPr>
              <w:t xml:space="preserve"> </w:t>
            </w:r>
            <w:r w:rsidR="00E86263">
              <w:rPr>
                <w:sz w:val="24"/>
              </w:rPr>
              <w:t>уроков</w:t>
            </w:r>
          </w:p>
        </w:tc>
        <w:tc>
          <w:tcPr>
            <w:tcW w:w="5301" w:type="dxa"/>
          </w:tcPr>
          <w:p w:rsidR="00DA2BAB" w:rsidRDefault="00E86263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просмотр Всероссийских открытых уроков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 w:rsidR="004B2271"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раннюю профориентацию» в рамках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проекта «Успех каждого 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порталом "ПроеКТОриЯ" (таблица</w:t>
            </w:r>
            <w:r w:rsidR="004B2271">
              <w:rPr>
                <w:sz w:val="24"/>
              </w:rPr>
              <w:t>3</w:t>
            </w:r>
            <w:r>
              <w:rPr>
                <w:sz w:val="24"/>
              </w:rPr>
              <w:t>);</w:t>
            </w:r>
          </w:p>
          <w:p w:rsidR="00DA2BAB" w:rsidRDefault="00E8626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уроки финансовой грамотности (организатор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России");</w:t>
            </w:r>
          </w:p>
          <w:p w:rsidR="00DA2BAB" w:rsidRDefault="00E86263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"Моё будущее" (с 16 ноября по 16 декабря 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"Zaсобой"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B2271">
              <w:rPr>
                <w:sz w:val="24"/>
              </w:rPr>
              <w:t xml:space="preserve">9 </w:t>
            </w:r>
            <w:r>
              <w:rPr>
                <w:sz w:val="24"/>
              </w:rPr>
              <w:t>человек);</w:t>
            </w:r>
          </w:p>
          <w:p w:rsidR="00DA2BAB" w:rsidRDefault="00E86263">
            <w:pPr>
              <w:pStyle w:val="TableParagraph"/>
              <w:tabs>
                <w:tab w:val="left" w:pos="1698"/>
                <w:tab w:val="left" w:pos="3406"/>
                <w:tab w:val="left" w:pos="447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-единый</w:t>
            </w:r>
            <w:r>
              <w:rPr>
                <w:sz w:val="24"/>
              </w:rPr>
              <w:tab/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профессионализма"</w:t>
            </w:r>
            <w:r>
              <w:rPr>
                <w:spacing w:val="-3"/>
                <w:sz w:val="24"/>
              </w:rPr>
              <w:t xml:space="preserve"> </w:t>
            </w:r>
            <w:r w:rsidR="004B2271">
              <w:rPr>
                <w:sz w:val="24"/>
              </w:rPr>
              <w:t xml:space="preserve">5-9 </w:t>
            </w:r>
            <w:r>
              <w:rPr>
                <w:sz w:val="24"/>
              </w:rPr>
              <w:t>кл.;</w:t>
            </w:r>
          </w:p>
          <w:p w:rsidR="00DA2BAB" w:rsidRDefault="00E86263" w:rsidP="004B227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436B04">
              <w:rPr>
                <w:sz w:val="24"/>
              </w:rPr>
              <w:t xml:space="preserve">школьный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фотоконкурс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"Люди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436B04">
              <w:rPr>
                <w:spacing w:val="-1"/>
                <w:sz w:val="24"/>
              </w:rPr>
              <w:t>18</w:t>
            </w:r>
            <w:r>
              <w:rPr>
                <w:sz w:val="24"/>
              </w:rPr>
              <w:t xml:space="preserve">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 w:rsidR="00436B04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классы);</w:t>
            </w:r>
          </w:p>
          <w:p w:rsidR="00DA2BAB" w:rsidRDefault="00E86263" w:rsidP="00436B04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-всероссийский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"Большая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перемена"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436B04">
              <w:rPr>
                <w:sz w:val="24"/>
              </w:rPr>
              <w:t>9</w:t>
            </w:r>
            <w:r>
              <w:rPr>
                <w:sz w:val="24"/>
              </w:rPr>
              <w:t>кл. -</w:t>
            </w:r>
            <w:r>
              <w:rPr>
                <w:spacing w:val="-2"/>
                <w:sz w:val="24"/>
              </w:rPr>
              <w:t xml:space="preserve"> </w:t>
            </w:r>
            <w:r w:rsidR="00436B04">
              <w:rPr>
                <w:sz w:val="24"/>
              </w:rPr>
              <w:t>9</w:t>
            </w:r>
            <w:r>
              <w:rPr>
                <w:sz w:val="24"/>
              </w:rPr>
              <w:t xml:space="preserve"> человек.</w:t>
            </w:r>
          </w:p>
        </w:tc>
      </w:tr>
    </w:tbl>
    <w:p w:rsidR="00DA2BAB" w:rsidRDefault="00DA2BAB">
      <w:pPr>
        <w:pStyle w:val="a3"/>
        <w:spacing w:before="1"/>
        <w:ind w:left="0"/>
        <w:rPr>
          <w:i/>
          <w:sz w:val="15"/>
        </w:rPr>
      </w:pPr>
    </w:p>
    <w:p w:rsidR="00DA2BAB" w:rsidRDefault="00E86263" w:rsidP="00436B04">
      <w:pPr>
        <w:pStyle w:val="a3"/>
        <w:spacing w:before="90"/>
        <w:ind w:right="224" w:firstLine="566"/>
        <w:jc w:val="both"/>
        <w:rPr>
          <w:lang w:val="en-US"/>
        </w:rPr>
      </w:pP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интернет-ресурсы,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онлайн-тестирование,</w:t>
      </w:r>
      <w:r>
        <w:rPr>
          <w:spacing w:val="6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 w:rsidR="00436B04">
        <w:t>образования.</w:t>
      </w:r>
    </w:p>
    <w:p w:rsidR="000F5018" w:rsidRPr="000F5018" w:rsidRDefault="000F5018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Pr="000F5018" w:rsidRDefault="00AB1084" w:rsidP="00AB1084">
      <w:pPr>
        <w:pStyle w:val="1"/>
        <w:ind w:left="0" w:firstLine="0"/>
        <w:jc w:val="left"/>
        <w:rPr>
          <w:lang w:val="en-US"/>
        </w:rPr>
      </w:pPr>
      <w:r>
        <w:rPr>
          <w:lang w:val="en-US"/>
        </w:rPr>
        <w:t xml:space="preserve">        </w:t>
      </w:r>
      <w:r w:rsidRPr="000F5018">
        <w:t>Работа</w:t>
      </w:r>
      <w:r w:rsidRPr="000F5018">
        <w:rPr>
          <w:spacing w:val="-3"/>
        </w:rPr>
        <w:t xml:space="preserve"> </w:t>
      </w:r>
      <w:r w:rsidRPr="000F5018">
        <w:t>с</w:t>
      </w:r>
      <w:r w:rsidRPr="000F5018">
        <w:rPr>
          <w:spacing w:val="-4"/>
        </w:rPr>
        <w:t xml:space="preserve"> </w:t>
      </w:r>
      <w:r w:rsidRPr="000F5018">
        <w:t>родителями</w:t>
      </w:r>
      <w:r w:rsidRPr="000F5018">
        <w:rPr>
          <w:spacing w:val="-2"/>
        </w:rPr>
        <w:t xml:space="preserve"> </w:t>
      </w:r>
      <w:r w:rsidRPr="000F5018">
        <w:t>(законными</w:t>
      </w:r>
      <w:r w:rsidRPr="000F5018">
        <w:rPr>
          <w:spacing w:val="-3"/>
        </w:rPr>
        <w:t xml:space="preserve"> </w:t>
      </w:r>
      <w:r w:rsidRPr="000F5018">
        <w:t>представителями)</w:t>
      </w:r>
      <w:r w:rsidR="000F5018">
        <w:rPr>
          <w:lang w:val="en-US"/>
        </w:rPr>
        <w:t>.</w:t>
      </w:r>
      <w:r w:rsidRPr="000F5018">
        <w:t xml:space="preserve">                                                                         Важным звеном в профориентации является работа с родителями. Разъяснительная работа с</w:t>
      </w:r>
      <w:r w:rsidRPr="000F5018">
        <w:rPr>
          <w:spacing w:val="-57"/>
        </w:rPr>
        <w:t xml:space="preserve"> </w:t>
      </w:r>
      <w:r w:rsidRPr="000F5018">
        <w:t>родителями</w:t>
      </w:r>
      <w:r w:rsidRPr="000F5018">
        <w:rPr>
          <w:spacing w:val="-3"/>
        </w:rPr>
        <w:t xml:space="preserve"> </w:t>
      </w:r>
      <w:r w:rsidRPr="000F5018">
        <w:t>(законными</w:t>
      </w:r>
      <w:r w:rsidRPr="000F5018">
        <w:rPr>
          <w:spacing w:val="-2"/>
        </w:rPr>
        <w:t xml:space="preserve"> </w:t>
      </w:r>
      <w:r w:rsidRPr="000F5018">
        <w:t>представителями)</w:t>
      </w:r>
      <w:r w:rsidRPr="000F5018">
        <w:rPr>
          <w:spacing w:val="-2"/>
        </w:rPr>
        <w:t xml:space="preserve"> </w:t>
      </w:r>
      <w:r w:rsidRPr="000F5018">
        <w:t>по</w:t>
      </w:r>
      <w:r w:rsidRPr="000F5018">
        <w:rPr>
          <w:spacing w:val="-5"/>
        </w:rPr>
        <w:t xml:space="preserve"> </w:t>
      </w:r>
      <w:r w:rsidRPr="000F5018">
        <w:t>вопросам</w:t>
      </w:r>
      <w:r w:rsidRPr="000F5018">
        <w:rPr>
          <w:spacing w:val="1"/>
        </w:rPr>
        <w:t xml:space="preserve"> </w:t>
      </w:r>
      <w:r w:rsidRPr="000F5018">
        <w:t>профориентации организована</w:t>
      </w:r>
      <w:r w:rsidRPr="000F5018">
        <w:rPr>
          <w:spacing w:val="-2"/>
        </w:rPr>
        <w:t xml:space="preserve"> </w:t>
      </w:r>
      <w:r w:rsidRPr="000F5018">
        <w:t>через:</w:t>
      </w:r>
    </w:p>
    <w:p w:rsidR="00AB1084" w:rsidRDefault="00AB1084" w:rsidP="00AB1084">
      <w:pPr>
        <w:pStyle w:val="a4"/>
        <w:numPr>
          <w:ilvl w:val="0"/>
          <w:numId w:val="3"/>
        </w:numPr>
        <w:tabs>
          <w:tab w:val="left" w:pos="374"/>
        </w:tabs>
        <w:spacing w:line="240" w:lineRule="auto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3"/>
          <w:sz w:val="24"/>
        </w:rPr>
        <w:t xml:space="preserve">  7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</w:p>
    <w:p w:rsidR="00AB1084" w:rsidRDefault="00AB1084" w:rsidP="00AB1084">
      <w:pPr>
        <w:pStyle w:val="a4"/>
        <w:numPr>
          <w:ilvl w:val="0"/>
          <w:numId w:val="3"/>
        </w:numPr>
        <w:tabs>
          <w:tab w:val="left" w:pos="372"/>
        </w:tabs>
        <w:spacing w:line="240" w:lineRule="auto"/>
        <w:ind w:left="371" w:hanging="140"/>
        <w:jc w:val="left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март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5-9 классы);</w:t>
      </w:r>
    </w:p>
    <w:p w:rsidR="00AB1084" w:rsidRPr="00177420" w:rsidRDefault="00AB1084" w:rsidP="00AB1084">
      <w:pPr>
        <w:tabs>
          <w:tab w:val="left" w:pos="372"/>
        </w:tabs>
        <w:ind w:left="231"/>
        <w:rPr>
          <w:sz w:val="24"/>
          <w:highlight w:val="yellow"/>
        </w:rPr>
      </w:pPr>
      <w:r>
        <w:rPr>
          <w:sz w:val="24"/>
        </w:rPr>
        <w:t xml:space="preserve">- </w:t>
      </w:r>
      <w:r w:rsidRPr="00177420">
        <w:rPr>
          <w:sz w:val="24"/>
        </w:rPr>
        <w:t>индивидуальные</w:t>
      </w:r>
      <w:r w:rsidRPr="00177420">
        <w:rPr>
          <w:spacing w:val="-9"/>
          <w:sz w:val="24"/>
        </w:rPr>
        <w:t xml:space="preserve"> </w:t>
      </w:r>
      <w:r w:rsidRPr="00177420">
        <w:rPr>
          <w:sz w:val="24"/>
        </w:rPr>
        <w:t xml:space="preserve">консультации. </w:t>
      </w:r>
    </w:p>
    <w:p w:rsidR="00AB1084" w:rsidRDefault="00AB1084" w:rsidP="00AB1084">
      <w:pPr>
        <w:pStyle w:val="a3"/>
        <w:ind w:right="228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 через классные часы (согласно планам воспитательной работы в классных коллективах</w:t>
      </w:r>
      <w:r>
        <w:rPr>
          <w:spacing w:val="1"/>
        </w:rPr>
        <w:t xml:space="preserve"> </w:t>
      </w:r>
      <w:r>
        <w:t>проведено 4 онлайн-встреч).</w:t>
      </w:r>
    </w:p>
    <w:p w:rsidR="00AB1084" w:rsidRDefault="00AB1084" w:rsidP="00AB1084">
      <w:pPr>
        <w:pStyle w:val="a3"/>
        <w:ind w:right="224" w:firstLine="708"/>
        <w:jc w:val="both"/>
        <w:rPr>
          <w:lang w:val="en-US"/>
        </w:rPr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часах,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 представлена информация об уровне подготовленности девятиклассников к 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самоопределения. На родительских собраниях и классных часах в выпускных классах, во время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-57"/>
        </w:rPr>
        <w:t xml:space="preserve"> </w:t>
      </w:r>
      <w:r>
        <w:t>правильного выбора дальнейшего образования детей с учетом требований современного 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родители</w:t>
      </w:r>
      <w:r>
        <w:rPr>
          <w:spacing w:val="61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 xml:space="preserve">представители) обучающихся 8-9 классов принимают участие в анкетировании с целью изучения 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детей.</w:t>
      </w:r>
    </w:p>
    <w:p w:rsidR="00AB1084" w:rsidRPr="00AB1084" w:rsidRDefault="00AB1084" w:rsidP="00AB1084">
      <w:pPr>
        <w:pStyle w:val="a3"/>
        <w:ind w:right="224" w:firstLine="708"/>
        <w:jc w:val="both"/>
        <w:rPr>
          <w:lang w:val="en-US"/>
        </w:rPr>
      </w:pPr>
    </w:p>
    <w:p w:rsidR="00AB1084" w:rsidRP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Default="00AB1084" w:rsidP="00436B04">
      <w:pPr>
        <w:pStyle w:val="a3"/>
        <w:spacing w:before="90"/>
        <w:ind w:right="224" w:firstLine="566"/>
        <w:jc w:val="both"/>
        <w:rPr>
          <w:lang w:val="en-US"/>
        </w:rPr>
      </w:pPr>
    </w:p>
    <w:p w:rsidR="00AB1084" w:rsidRPr="00AB1084" w:rsidRDefault="00AB1084" w:rsidP="00AB1084">
      <w:pPr>
        <w:pStyle w:val="a3"/>
        <w:spacing w:before="90"/>
        <w:ind w:left="0" w:right="224"/>
        <w:jc w:val="both"/>
        <w:rPr>
          <w:lang w:val="en-US"/>
        </w:rPr>
        <w:sectPr w:rsidR="00AB1084" w:rsidRPr="00AB1084" w:rsidSect="00FA4472">
          <w:type w:val="continuous"/>
          <w:pgSz w:w="11910" w:h="16840"/>
          <w:pgMar w:top="426" w:right="620" w:bottom="280" w:left="620" w:header="720" w:footer="720" w:gutter="0"/>
          <w:cols w:space="720"/>
        </w:sectPr>
      </w:pPr>
    </w:p>
    <w:p w:rsidR="00DA2BAB" w:rsidRPr="00AB1084" w:rsidRDefault="00DA2BAB">
      <w:pPr>
        <w:pStyle w:val="a3"/>
        <w:spacing w:before="3"/>
        <w:ind w:left="0"/>
        <w:rPr>
          <w:lang w:val="en-US"/>
        </w:rPr>
      </w:pPr>
    </w:p>
    <w:p w:rsidR="00DA2BAB" w:rsidRDefault="00E86263">
      <w:pPr>
        <w:pStyle w:val="1"/>
        <w:spacing w:before="1" w:line="240" w:lineRule="auto"/>
        <w:ind w:left="610" w:right="610" w:firstLine="0"/>
        <w:jc w:val="center"/>
      </w:pPr>
      <w:r>
        <w:t>Выполнение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(«Дорожная</w:t>
      </w:r>
      <w:r>
        <w:rPr>
          <w:spacing w:val="-4"/>
        </w:rPr>
        <w:t xml:space="preserve"> </w:t>
      </w:r>
      <w:r>
        <w:t>карта»)</w:t>
      </w:r>
    </w:p>
    <w:p w:rsidR="00DA2BAB" w:rsidRDefault="00E86263">
      <w:pPr>
        <w:ind w:left="615" w:right="610"/>
        <w:jc w:val="center"/>
        <w:rPr>
          <w:b/>
          <w:sz w:val="24"/>
        </w:rPr>
      </w:pPr>
      <w:r>
        <w:rPr>
          <w:b/>
          <w:sz w:val="24"/>
        </w:rPr>
        <w:t>по вопросу развития системы профессиональной ориентации детей-инвалидов и лиц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возможностями здоровья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 w:rsidR="000349AF">
        <w:rPr>
          <w:b/>
          <w:sz w:val="24"/>
        </w:rPr>
        <w:t>2</w:t>
      </w:r>
      <w:r w:rsidR="00325B88">
        <w:rPr>
          <w:b/>
          <w:sz w:val="24"/>
        </w:rPr>
        <w:t>2</w:t>
      </w:r>
      <w:r>
        <w:rPr>
          <w:b/>
          <w:sz w:val="24"/>
        </w:rPr>
        <w:t>-202</w:t>
      </w:r>
      <w:r w:rsidR="00325B88">
        <w:rPr>
          <w:b/>
          <w:sz w:val="24"/>
        </w:rPr>
        <w:t>4</w:t>
      </w:r>
      <w:r>
        <w:rPr>
          <w:b/>
          <w:sz w:val="24"/>
        </w:rPr>
        <w:t xml:space="preserve"> г.г</w:t>
      </w:r>
    </w:p>
    <w:p w:rsidR="00DA2BAB" w:rsidRDefault="00DA2BAB">
      <w:pPr>
        <w:pStyle w:val="a3"/>
        <w:spacing w:before="6"/>
        <w:ind w:left="0"/>
        <w:rPr>
          <w:b/>
          <w:sz w:val="23"/>
        </w:rPr>
      </w:pPr>
    </w:p>
    <w:p w:rsidR="00DA2BAB" w:rsidRDefault="00E86263">
      <w:pPr>
        <w:pStyle w:val="a3"/>
        <w:ind w:left="373" w:right="228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направления.</w:t>
      </w:r>
    </w:p>
    <w:p w:rsidR="00DA2BAB" w:rsidRDefault="00DA2BAB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80"/>
        <w:gridCol w:w="3881"/>
      </w:tblGrid>
      <w:tr w:rsidR="00DA2BAB">
        <w:trPr>
          <w:trHeight w:val="551"/>
        </w:trPr>
        <w:tc>
          <w:tcPr>
            <w:tcW w:w="1061" w:type="dxa"/>
            <w:shd w:val="clear" w:color="auto" w:fill="F9BE8F"/>
          </w:tcPr>
          <w:p w:rsidR="00DA2BAB" w:rsidRDefault="00E86263">
            <w:pPr>
              <w:pStyle w:val="TableParagraph"/>
              <w:spacing w:line="276" w:lineRule="exact"/>
              <w:ind w:left="179" w:right="15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Пункт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5480" w:type="dxa"/>
            <w:shd w:val="clear" w:color="auto" w:fill="F9BE8F"/>
          </w:tcPr>
          <w:p w:rsidR="00DA2BAB" w:rsidRDefault="00E86263">
            <w:pPr>
              <w:pStyle w:val="TableParagraph"/>
              <w:spacing w:line="273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3881" w:type="dxa"/>
            <w:shd w:val="clear" w:color="auto" w:fill="F9BE8F"/>
          </w:tcPr>
          <w:p w:rsidR="00DA2BAB" w:rsidRDefault="00E86263">
            <w:pPr>
              <w:pStyle w:val="TableParagraph"/>
              <w:spacing w:line="273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</w:tc>
      </w:tr>
      <w:tr w:rsidR="00221A2A">
        <w:trPr>
          <w:trHeight w:val="1655"/>
        </w:trPr>
        <w:tc>
          <w:tcPr>
            <w:tcW w:w="1061" w:type="dxa"/>
          </w:tcPr>
          <w:p w:rsidR="00221A2A" w:rsidRDefault="00221A2A">
            <w:pPr>
              <w:pStyle w:val="TableParagraph"/>
              <w:spacing w:line="270" w:lineRule="exact"/>
              <w:ind w:left="330" w:right="321"/>
              <w:jc w:val="center"/>
              <w:rPr>
                <w:sz w:val="24"/>
              </w:rPr>
            </w:pPr>
            <w:r w:rsidRPr="00221A2A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480" w:type="dxa"/>
          </w:tcPr>
          <w:p w:rsidR="00221A2A" w:rsidRDefault="00221A2A" w:rsidP="00DB5632">
            <w:pPr>
              <w:shd w:val="clear" w:color="auto" w:fill="FFFFFF"/>
            </w:pPr>
            <w:r>
              <w:rPr>
                <w:color w:val="000000"/>
              </w:rPr>
              <w:t xml:space="preserve">Проведение профориентационных мероприятий с </w:t>
            </w:r>
            <w:r w:rsidRPr="005B5FF6">
              <w:rPr>
                <w:color w:val="000000"/>
              </w:rPr>
              <w:t>обучающи</w:t>
            </w:r>
            <w:r>
              <w:rPr>
                <w:color w:val="000000"/>
              </w:rPr>
              <w:t xml:space="preserve">мися </w:t>
            </w:r>
            <w:r w:rsidRPr="005B5FF6">
              <w:rPr>
                <w:color w:val="000000"/>
              </w:rPr>
              <w:t>образовательной организации с ОВЗ</w:t>
            </w:r>
          </w:p>
        </w:tc>
        <w:tc>
          <w:tcPr>
            <w:tcW w:w="3881" w:type="dxa"/>
          </w:tcPr>
          <w:p w:rsidR="00221A2A" w:rsidRDefault="00436B04" w:rsidP="0052196F">
            <w:pPr>
              <w:pStyle w:val="TableParagraph"/>
              <w:tabs>
                <w:tab w:val="left" w:pos="167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проводятся</w:t>
            </w:r>
          </w:p>
        </w:tc>
      </w:tr>
      <w:tr w:rsidR="00221A2A" w:rsidTr="00436B04">
        <w:trPr>
          <w:trHeight w:val="1569"/>
        </w:trPr>
        <w:tc>
          <w:tcPr>
            <w:tcW w:w="1061" w:type="dxa"/>
          </w:tcPr>
          <w:p w:rsidR="00221A2A" w:rsidRDefault="00221A2A" w:rsidP="00DB5632">
            <w:pPr>
              <w:ind w:right="479"/>
              <w:jc w:val="center"/>
            </w:pPr>
            <w:r>
              <w:t>5.2.</w:t>
            </w:r>
          </w:p>
        </w:tc>
        <w:tc>
          <w:tcPr>
            <w:tcW w:w="5480" w:type="dxa"/>
          </w:tcPr>
          <w:p w:rsidR="00221A2A" w:rsidRPr="005B5FF6" w:rsidRDefault="00221A2A" w:rsidP="00DB563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 w:rsidRPr="005B5FF6">
              <w:rPr>
                <w:color w:val="000000"/>
              </w:rPr>
              <w:t>информационно-</w:t>
            </w:r>
          </w:p>
          <w:p w:rsidR="00221A2A" w:rsidRPr="005B5FF6" w:rsidRDefault="00221A2A" w:rsidP="00DB5632">
            <w:pPr>
              <w:shd w:val="clear" w:color="auto" w:fill="FFFFFF"/>
              <w:rPr>
                <w:color w:val="000000"/>
              </w:rPr>
            </w:pPr>
            <w:r w:rsidRPr="005B5FF6">
              <w:rPr>
                <w:color w:val="000000"/>
              </w:rPr>
              <w:t>просветительских мероприятий для родителей детей с ОВЗ по вопросам ранней профориентации, профессионального</w:t>
            </w:r>
          </w:p>
          <w:p w:rsidR="00221A2A" w:rsidRPr="005B5FF6" w:rsidRDefault="00221A2A" w:rsidP="00DB5632">
            <w:pPr>
              <w:shd w:val="clear" w:color="auto" w:fill="FFFFFF"/>
              <w:rPr>
                <w:color w:val="000000"/>
              </w:rPr>
            </w:pPr>
            <w:r w:rsidRPr="005B5FF6">
              <w:rPr>
                <w:color w:val="000000"/>
              </w:rPr>
              <w:t>обучения, проведенных на базе</w:t>
            </w:r>
          </w:p>
          <w:p w:rsidR="00221A2A" w:rsidRPr="005B5FF6" w:rsidRDefault="00221A2A" w:rsidP="00DB5632">
            <w:pPr>
              <w:shd w:val="clear" w:color="auto" w:fill="FFFFFF"/>
              <w:rPr>
                <w:color w:val="000000"/>
              </w:rPr>
            </w:pPr>
            <w:r w:rsidRPr="005B5FF6">
              <w:rPr>
                <w:color w:val="000000"/>
              </w:rPr>
              <w:t>образовательной организации</w:t>
            </w:r>
          </w:p>
          <w:p w:rsidR="00221A2A" w:rsidRDefault="00221A2A" w:rsidP="00DB5632">
            <w:pPr>
              <w:ind w:right="479"/>
              <w:jc w:val="both"/>
            </w:pPr>
          </w:p>
        </w:tc>
        <w:tc>
          <w:tcPr>
            <w:tcW w:w="3881" w:type="dxa"/>
          </w:tcPr>
          <w:p w:rsidR="00221A2A" w:rsidRDefault="00436B04" w:rsidP="00221A2A">
            <w:pPr>
              <w:pStyle w:val="TableParagraph"/>
              <w:tabs>
                <w:tab w:val="left" w:pos="3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Проводятся классными руководителями</w:t>
            </w:r>
          </w:p>
        </w:tc>
      </w:tr>
      <w:tr w:rsidR="00221A2A" w:rsidTr="00436B04">
        <w:trPr>
          <w:trHeight w:val="1354"/>
        </w:trPr>
        <w:tc>
          <w:tcPr>
            <w:tcW w:w="1061" w:type="dxa"/>
          </w:tcPr>
          <w:p w:rsidR="00221A2A" w:rsidRDefault="00221A2A" w:rsidP="00DB5632">
            <w:pPr>
              <w:ind w:right="479"/>
              <w:jc w:val="center"/>
            </w:pPr>
            <w:r>
              <w:t>5.3.</w:t>
            </w:r>
          </w:p>
        </w:tc>
        <w:tc>
          <w:tcPr>
            <w:tcW w:w="5480" w:type="dxa"/>
          </w:tcPr>
          <w:p w:rsidR="00221A2A" w:rsidRPr="005B5FF6" w:rsidRDefault="00221A2A" w:rsidP="00DB563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  <w:r w:rsidRPr="005B5FF6">
              <w:rPr>
                <w:color w:val="000000"/>
              </w:rPr>
              <w:t>участи</w:t>
            </w:r>
            <w:r>
              <w:rPr>
                <w:color w:val="000000"/>
              </w:rPr>
              <w:t>я</w:t>
            </w:r>
            <w:r w:rsidRPr="005B5FF6">
              <w:rPr>
                <w:color w:val="000000"/>
              </w:rPr>
              <w:t xml:space="preserve"> в: профориентационных мероприятиях; профориентационном информировании,</w:t>
            </w:r>
          </w:p>
          <w:p w:rsidR="00221A2A" w:rsidRPr="005B5FF6" w:rsidRDefault="00221A2A" w:rsidP="00DB5632">
            <w:pPr>
              <w:shd w:val="clear" w:color="auto" w:fill="FFFFFF"/>
              <w:rPr>
                <w:color w:val="000000"/>
              </w:rPr>
            </w:pPr>
            <w:r w:rsidRPr="005B5FF6">
              <w:rPr>
                <w:color w:val="000000"/>
              </w:rPr>
              <w:t>просвещении;</w:t>
            </w:r>
          </w:p>
          <w:p w:rsidR="00221A2A" w:rsidRPr="005B5FF6" w:rsidRDefault="00221A2A" w:rsidP="00DB5632">
            <w:pPr>
              <w:shd w:val="clear" w:color="auto" w:fill="FFFFFF"/>
              <w:rPr>
                <w:color w:val="000000"/>
              </w:rPr>
            </w:pPr>
            <w:r w:rsidRPr="005B5FF6">
              <w:rPr>
                <w:color w:val="000000"/>
              </w:rPr>
              <w:t>профориентационной диагностике;</w:t>
            </w:r>
          </w:p>
          <w:p w:rsidR="00221A2A" w:rsidRPr="005B5FF6" w:rsidRDefault="00221A2A" w:rsidP="00DB5632">
            <w:pPr>
              <w:shd w:val="clear" w:color="auto" w:fill="FFFFFF"/>
              <w:rPr>
                <w:color w:val="000000"/>
              </w:rPr>
            </w:pPr>
            <w:r w:rsidRPr="005B5FF6">
              <w:rPr>
                <w:color w:val="000000"/>
              </w:rPr>
              <w:t>психологическом профориентационном</w:t>
            </w:r>
          </w:p>
          <w:p w:rsidR="00221A2A" w:rsidRDefault="00221A2A" w:rsidP="00436B04">
            <w:pPr>
              <w:shd w:val="clear" w:color="auto" w:fill="FFFFFF"/>
            </w:pPr>
          </w:p>
        </w:tc>
        <w:tc>
          <w:tcPr>
            <w:tcW w:w="3881" w:type="dxa"/>
          </w:tcPr>
          <w:p w:rsidR="00221A2A" w:rsidRDefault="00221A2A" w:rsidP="00221A2A">
            <w:pPr>
              <w:pStyle w:val="TableParagraph"/>
              <w:ind w:right="92" w:firstLine="36"/>
              <w:jc w:val="both"/>
              <w:rPr>
                <w:sz w:val="24"/>
              </w:rPr>
            </w:pPr>
          </w:p>
        </w:tc>
      </w:tr>
    </w:tbl>
    <w:p w:rsidR="00DA2BAB" w:rsidRDefault="00DA2BAB">
      <w:pPr>
        <w:spacing w:line="270" w:lineRule="atLeast"/>
        <w:jc w:val="both"/>
        <w:rPr>
          <w:sz w:val="24"/>
        </w:rPr>
        <w:sectPr w:rsidR="00DA2BAB" w:rsidSect="00AB1084">
          <w:pgSz w:w="11910" w:h="16840"/>
          <w:pgMar w:top="426" w:right="620" w:bottom="280" w:left="620" w:header="720" w:footer="720" w:gutter="0"/>
          <w:cols w:space="720"/>
        </w:sectPr>
      </w:pPr>
    </w:p>
    <w:tbl>
      <w:tblPr>
        <w:tblStyle w:val="TableNormal"/>
        <w:tblW w:w="10422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5536"/>
        <w:gridCol w:w="3881"/>
      </w:tblGrid>
      <w:tr w:rsidR="00DA2BAB" w:rsidTr="00436B04">
        <w:trPr>
          <w:trHeight w:val="951"/>
        </w:trPr>
        <w:tc>
          <w:tcPr>
            <w:tcW w:w="1005" w:type="dxa"/>
          </w:tcPr>
          <w:p w:rsidR="00DA2BAB" w:rsidRDefault="00221A2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536" w:type="dxa"/>
          </w:tcPr>
          <w:p w:rsidR="00221A2A" w:rsidRPr="005B5FF6" w:rsidRDefault="00221A2A" w:rsidP="00221A2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B5FF6">
              <w:rPr>
                <w:color w:val="000000"/>
              </w:rPr>
              <w:t xml:space="preserve">овышение квалификации </w:t>
            </w:r>
            <w:r>
              <w:rPr>
                <w:color w:val="000000"/>
              </w:rPr>
              <w:t xml:space="preserve">педагогических работников </w:t>
            </w:r>
            <w:r w:rsidRPr="005B5FF6">
              <w:rPr>
                <w:color w:val="000000"/>
              </w:rPr>
              <w:t>по</w:t>
            </w:r>
          </w:p>
          <w:p w:rsidR="00221A2A" w:rsidRPr="005B5FF6" w:rsidRDefault="00221A2A" w:rsidP="00221A2A">
            <w:pPr>
              <w:shd w:val="clear" w:color="auto" w:fill="FFFFFF"/>
              <w:rPr>
                <w:color w:val="000000"/>
              </w:rPr>
            </w:pPr>
            <w:r w:rsidRPr="005B5FF6">
              <w:rPr>
                <w:color w:val="000000"/>
              </w:rPr>
              <w:t>вопросам профориентационной работы с</w:t>
            </w:r>
          </w:p>
          <w:p w:rsidR="00221A2A" w:rsidRPr="005B5FF6" w:rsidRDefault="00221A2A" w:rsidP="00221A2A">
            <w:pPr>
              <w:shd w:val="clear" w:color="auto" w:fill="FFFFFF"/>
              <w:rPr>
                <w:color w:val="000000"/>
              </w:rPr>
            </w:pPr>
            <w:r w:rsidRPr="005B5FF6">
              <w:rPr>
                <w:color w:val="000000"/>
              </w:rPr>
              <w:t>обучающимися с ОВЗ</w:t>
            </w:r>
          </w:p>
          <w:p w:rsidR="00DA2BAB" w:rsidRDefault="00DA2B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81" w:type="dxa"/>
          </w:tcPr>
          <w:p w:rsidR="00DA2BAB" w:rsidRDefault="00436B04" w:rsidP="0052196F">
            <w:pPr>
              <w:pStyle w:val="TableParagraph"/>
              <w:spacing w:line="270" w:lineRule="atLeast"/>
              <w:ind w:right="95" w:firstLine="36"/>
              <w:jc w:val="both"/>
              <w:rPr>
                <w:sz w:val="24"/>
              </w:rPr>
            </w:pPr>
            <w:r>
              <w:rPr>
                <w:sz w:val="24"/>
              </w:rPr>
              <w:t>Дистанционное обучение</w:t>
            </w:r>
          </w:p>
        </w:tc>
      </w:tr>
      <w:tr w:rsidR="00DA2BAB" w:rsidTr="00436B04">
        <w:trPr>
          <w:trHeight w:val="827"/>
        </w:trPr>
        <w:tc>
          <w:tcPr>
            <w:tcW w:w="1005" w:type="dxa"/>
          </w:tcPr>
          <w:p w:rsidR="00DA2BAB" w:rsidRDefault="00E86263">
            <w:pPr>
              <w:pStyle w:val="TableParagraph"/>
              <w:spacing w:line="262" w:lineRule="exact"/>
              <w:ind w:left="0" w:right="4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36" w:type="dxa"/>
          </w:tcPr>
          <w:p w:rsidR="00DA2BAB" w:rsidRDefault="00E86263">
            <w:pPr>
              <w:pStyle w:val="TableParagraph"/>
              <w:tabs>
                <w:tab w:val="left" w:pos="1345"/>
                <w:tab w:val="left" w:pos="1520"/>
                <w:tab w:val="left" w:pos="2964"/>
                <w:tab w:val="left" w:pos="3403"/>
                <w:tab w:val="left" w:pos="43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</w:p>
          <w:p w:rsidR="00DA2BAB" w:rsidRDefault="00436B0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86263">
              <w:rPr>
                <w:sz w:val="24"/>
              </w:rPr>
              <w:t>бразования</w:t>
            </w:r>
          </w:p>
        </w:tc>
        <w:tc>
          <w:tcPr>
            <w:tcW w:w="3881" w:type="dxa"/>
          </w:tcPr>
          <w:p w:rsidR="00DA2BAB" w:rsidRDefault="00E86263" w:rsidP="0017742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Участие в школьных мониторингах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177420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177420">
              <w:rPr>
                <w:sz w:val="24"/>
              </w:rPr>
              <w:t>а</w:t>
            </w:r>
          </w:p>
        </w:tc>
      </w:tr>
      <w:tr w:rsidR="00DA2BAB" w:rsidTr="00436B04">
        <w:trPr>
          <w:trHeight w:val="3036"/>
        </w:trPr>
        <w:tc>
          <w:tcPr>
            <w:tcW w:w="1005" w:type="dxa"/>
          </w:tcPr>
          <w:p w:rsidR="00DA2BAB" w:rsidRDefault="00436B04">
            <w:pPr>
              <w:pStyle w:val="TableParagraph"/>
              <w:spacing w:line="262" w:lineRule="exact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36" w:type="dxa"/>
          </w:tcPr>
          <w:p w:rsidR="00DA2BAB" w:rsidRDefault="00E8626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значение: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Web-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ресурсе</w:t>
            </w:r>
          </w:p>
          <w:p w:rsidR="00DA2BAB" w:rsidRDefault="00E8626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карьера»</w:t>
            </w:r>
          </w:p>
          <w:p w:rsidR="00DA2BAB" w:rsidRDefault="00E8626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организаций,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«Ярмарках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профессий».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A2BAB" w:rsidRDefault="00E8626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выпускников с ОВЗ в Днях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</w:p>
        </w:tc>
        <w:tc>
          <w:tcPr>
            <w:tcW w:w="3881" w:type="dxa"/>
          </w:tcPr>
          <w:p w:rsidR="00DA2BAB" w:rsidRDefault="00E86263">
            <w:pPr>
              <w:pStyle w:val="TableParagraph"/>
              <w:tabs>
                <w:tab w:val="left" w:pos="264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Информируются</w:t>
            </w:r>
            <w:r>
              <w:rPr>
                <w:sz w:val="24"/>
              </w:rPr>
              <w:tab/>
              <w:t>классными</w:t>
            </w:r>
          </w:p>
          <w:p w:rsidR="00DA2BAB" w:rsidRDefault="00E86263">
            <w:pPr>
              <w:pStyle w:val="TableParagraph"/>
              <w:tabs>
                <w:tab w:val="left" w:pos="25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участие.</w:t>
            </w:r>
          </w:p>
        </w:tc>
      </w:tr>
    </w:tbl>
    <w:p w:rsidR="00850CFF" w:rsidRPr="00FA4472" w:rsidRDefault="00850CFF" w:rsidP="00436B04">
      <w:pPr>
        <w:pStyle w:val="a3"/>
        <w:ind w:left="0" w:right="411"/>
        <w:rPr>
          <w:lang w:val="en-US"/>
        </w:rPr>
      </w:pPr>
    </w:p>
    <w:p w:rsidR="00B51FB4" w:rsidRPr="00FA4472" w:rsidRDefault="00B51FB4" w:rsidP="00FA4472">
      <w:pPr>
        <w:pStyle w:val="2"/>
        <w:spacing w:before="5"/>
        <w:rPr>
          <w:sz w:val="24"/>
          <w:szCs w:val="24"/>
        </w:rPr>
      </w:pPr>
      <w:r w:rsidRPr="00FA4472">
        <w:rPr>
          <w:sz w:val="24"/>
          <w:szCs w:val="24"/>
          <w:u w:val="single"/>
        </w:rPr>
        <w:t>Выводы</w:t>
      </w:r>
    </w:p>
    <w:p w:rsidR="00B51FB4" w:rsidRPr="00FA4472" w:rsidRDefault="00B51FB4" w:rsidP="00FA4472">
      <w:pPr>
        <w:pStyle w:val="a3"/>
        <w:ind w:right="442" w:firstLine="461"/>
      </w:pPr>
      <w:r w:rsidRPr="00FA4472">
        <w:t>Профориентационная работа – не новое направление в учебно- воспитательной</w:t>
      </w:r>
      <w:r w:rsidRPr="00FA4472">
        <w:rPr>
          <w:spacing w:val="-62"/>
        </w:rPr>
        <w:t xml:space="preserve"> </w:t>
      </w:r>
      <w:r w:rsidRPr="00FA4472">
        <w:t>работе.</w:t>
      </w:r>
    </w:p>
    <w:p w:rsidR="00B51FB4" w:rsidRPr="00FA4472" w:rsidRDefault="00B51FB4" w:rsidP="00FA4472">
      <w:pPr>
        <w:pStyle w:val="a3"/>
        <w:ind w:right="703"/>
      </w:pPr>
      <w:r w:rsidRPr="00FA4472">
        <w:t>Профориентационная работа в школе позволяет целенаправленно формировать у</w:t>
      </w:r>
      <w:r w:rsidRPr="00FA4472">
        <w:rPr>
          <w:spacing w:val="-62"/>
        </w:rPr>
        <w:t xml:space="preserve"> </w:t>
      </w:r>
      <w:r w:rsidRPr="00FA4472">
        <w:t>учащихся способности, которые актуальны для дальнейшей профессиональной</w:t>
      </w:r>
      <w:r w:rsidRPr="00FA4472">
        <w:rPr>
          <w:spacing w:val="1"/>
        </w:rPr>
        <w:t xml:space="preserve"> </w:t>
      </w:r>
      <w:r w:rsidRPr="00FA4472">
        <w:t>деятельности. Педагоги и ответственные лица</w:t>
      </w:r>
      <w:r w:rsidRPr="00FA4472">
        <w:rPr>
          <w:spacing w:val="1"/>
        </w:rPr>
        <w:t xml:space="preserve"> </w:t>
      </w:r>
      <w:r w:rsidRPr="00FA4472">
        <w:t>имеют опыт планирования и</w:t>
      </w:r>
      <w:r w:rsidRPr="00FA4472">
        <w:rPr>
          <w:spacing w:val="1"/>
        </w:rPr>
        <w:t xml:space="preserve"> </w:t>
      </w:r>
      <w:r w:rsidRPr="00FA4472">
        <w:t>проведения</w:t>
      </w:r>
      <w:r w:rsidRPr="00FA4472">
        <w:rPr>
          <w:spacing w:val="-1"/>
        </w:rPr>
        <w:t xml:space="preserve"> </w:t>
      </w:r>
      <w:r w:rsidRPr="00FA4472">
        <w:t>профориентационной работы</w:t>
      </w:r>
      <w:r w:rsidRPr="00FA4472">
        <w:rPr>
          <w:spacing w:val="-3"/>
        </w:rPr>
        <w:t xml:space="preserve"> </w:t>
      </w:r>
      <w:r w:rsidRPr="00FA4472">
        <w:t>среди обучающихся различных</w:t>
      </w:r>
      <w:r w:rsidR="00177420" w:rsidRPr="00FA4472">
        <w:t xml:space="preserve"> </w:t>
      </w:r>
      <w:r w:rsidRPr="00FA4472">
        <w:t>категорий, что подтверждается ежегодным анализом социального устройства</w:t>
      </w:r>
      <w:r w:rsidRPr="00FA4472">
        <w:rPr>
          <w:spacing w:val="-62"/>
        </w:rPr>
        <w:t xml:space="preserve"> </w:t>
      </w:r>
      <w:r w:rsidR="00436B04" w:rsidRPr="00FA4472">
        <w:rPr>
          <w:spacing w:val="-62"/>
        </w:rPr>
        <w:t xml:space="preserve">  </w:t>
      </w:r>
      <w:r w:rsidRPr="00FA4472">
        <w:t>выпускников.</w:t>
      </w:r>
    </w:p>
    <w:p w:rsidR="00B51FB4" w:rsidRDefault="00B51FB4" w:rsidP="00FA4472">
      <w:pPr>
        <w:pStyle w:val="a3"/>
        <w:spacing w:line="296" w:lineRule="exact"/>
        <w:rPr>
          <w:lang w:val="en-US"/>
        </w:rPr>
      </w:pPr>
      <w:r w:rsidRPr="00FA4472">
        <w:t>Подводя</w:t>
      </w:r>
      <w:r w:rsidRPr="00FA4472">
        <w:rPr>
          <w:spacing w:val="-3"/>
        </w:rPr>
        <w:t xml:space="preserve"> </w:t>
      </w:r>
      <w:r w:rsidRPr="00FA4472">
        <w:t>итог</w:t>
      </w:r>
      <w:r w:rsidRPr="00FA4472">
        <w:rPr>
          <w:spacing w:val="-3"/>
        </w:rPr>
        <w:t xml:space="preserve"> </w:t>
      </w:r>
      <w:r w:rsidRPr="00FA4472">
        <w:t>работы</w:t>
      </w:r>
      <w:r w:rsidRPr="00FA4472">
        <w:rPr>
          <w:spacing w:val="-5"/>
        </w:rPr>
        <w:t xml:space="preserve"> </w:t>
      </w:r>
      <w:r w:rsidRPr="00FA4472">
        <w:t>по</w:t>
      </w:r>
      <w:r w:rsidRPr="00FA4472">
        <w:rPr>
          <w:spacing w:val="-2"/>
        </w:rPr>
        <w:t xml:space="preserve"> </w:t>
      </w:r>
      <w:r w:rsidRPr="00FA4472">
        <w:t>профориентации</w:t>
      </w:r>
      <w:r w:rsidRPr="00FA4472">
        <w:rPr>
          <w:spacing w:val="-3"/>
        </w:rPr>
        <w:t xml:space="preserve"> </w:t>
      </w:r>
      <w:r w:rsidRPr="00FA4472">
        <w:t>с</w:t>
      </w:r>
      <w:r w:rsidRPr="00FA4472">
        <w:rPr>
          <w:spacing w:val="-7"/>
        </w:rPr>
        <w:t xml:space="preserve"> </w:t>
      </w:r>
      <w:r w:rsidRPr="00FA4472">
        <w:t>обучающимися</w:t>
      </w:r>
      <w:r w:rsidRPr="00FA4472">
        <w:rPr>
          <w:spacing w:val="-2"/>
        </w:rPr>
        <w:t xml:space="preserve"> </w:t>
      </w:r>
      <w:r w:rsidRPr="00FA4472">
        <w:t>хочется</w:t>
      </w:r>
      <w:r w:rsidRPr="00FA4472">
        <w:rPr>
          <w:spacing w:val="-3"/>
        </w:rPr>
        <w:t xml:space="preserve"> </w:t>
      </w:r>
      <w:r w:rsidRPr="00FA4472">
        <w:t>отметить:</w:t>
      </w:r>
    </w:p>
    <w:p w:rsidR="00FA4472" w:rsidRPr="00FA4472" w:rsidRDefault="00FA4472" w:rsidP="00FA4472">
      <w:pPr>
        <w:pStyle w:val="a3"/>
        <w:spacing w:line="296" w:lineRule="exact"/>
        <w:rPr>
          <w:lang w:val="en-US"/>
        </w:rPr>
      </w:pPr>
    </w:p>
    <w:p w:rsidR="00B51FB4" w:rsidRPr="00FA4472" w:rsidRDefault="00B51FB4" w:rsidP="00FA4472">
      <w:pPr>
        <w:pStyle w:val="a4"/>
        <w:numPr>
          <w:ilvl w:val="0"/>
          <w:numId w:val="11"/>
        </w:numPr>
        <w:tabs>
          <w:tab w:val="left" w:pos="484"/>
        </w:tabs>
        <w:spacing w:before="2" w:line="240" w:lineRule="auto"/>
        <w:ind w:right="731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В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школе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ведется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целенаправленная</w:t>
      </w:r>
      <w:r w:rsidRPr="00FA4472">
        <w:rPr>
          <w:spacing w:val="-7"/>
          <w:sz w:val="24"/>
          <w:szCs w:val="24"/>
        </w:rPr>
        <w:t xml:space="preserve"> </w:t>
      </w:r>
      <w:r w:rsidRPr="00FA4472">
        <w:rPr>
          <w:sz w:val="24"/>
          <w:szCs w:val="24"/>
        </w:rPr>
        <w:t>работа</w:t>
      </w:r>
      <w:r w:rsidRPr="00FA4472">
        <w:rPr>
          <w:spacing w:val="-2"/>
          <w:sz w:val="24"/>
          <w:szCs w:val="24"/>
        </w:rPr>
        <w:t xml:space="preserve"> </w:t>
      </w:r>
      <w:r w:rsidRPr="00FA4472">
        <w:rPr>
          <w:sz w:val="24"/>
          <w:szCs w:val="24"/>
        </w:rPr>
        <w:t>по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профориентации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обучающихся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с</w:t>
      </w:r>
      <w:r w:rsidRPr="00FA4472">
        <w:rPr>
          <w:spacing w:val="-62"/>
          <w:sz w:val="24"/>
          <w:szCs w:val="24"/>
        </w:rPr>
        <w:t xml:space="preserve"> </w:t>
      </w:r>
      <w:r w:rsidR="00436B04" w:rsidRPr="00FA4472">
        <w:rPr>
          <w:spacing w:val="-62"/>
          <w:sz w:val="24"/>
          <w:szCs w:val="24"/>
        </w:rPr>
        <w:t xml:space="preserve">  </w:t>
      </w:r>
      <w:r w:rsidRPr="00FA4472">
        <w:rPr>
          <w:sz w:val="24"/>
          <w:szCs w:val="24"/>
        </w:rPr>
        <w:t>учетом запроса</w:t>
      </w:r>
      <w:r w:rsidRPr="00FA4472">
        <w:rPr>
          <w:spacing w:val="2"/>
          <w:sz w:val="24"/>
          <w:szCs w:val="24"/>
        </w:rPr>
        <w:t xml:space="preserve"> </w:t>
      </w:r>
      <w:r w:rsidRPr="00FA4472">
        <w:rPr>
          <w:sz w:val="24"/>
          <w:szCs w:val="24"/>
        </w:rPr>
        <w:t>экономики</w:t>
      </w:r>
      <w:r w:rsidRPr="00FA4472">
        <w:rPr>
          <w:spacing w:val="2"/>
          <w:sz w:val="24"/>
          <w:szCs w:val="24"/>
        </w:rPr>
        <w:t xml:space="preserve"> </w:t>
      </w:r>
      <w:r w:rsidRPr="00FA4472">
        <w:rPr>
          <w:sz w:val="24"/>
          <w:szCs w:val="24"/>
        </w:rPr>
        <w:t>современного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общества.</w:t>
      </w:r>
    </w:p>
    <w:p w:rsidR="00B51FB4" w:rsidRPr="00FA4472" w:rsidRDefault="00B51FB4" w:rsidP="000F5018">
      <w:pPr>
        <w:pStyle w:val="a4"/>
        <w:numPr>
          <w:ilvl w:val="0"/>
          <w:numId w:val="11"/>
        </w:numPr>
        <w:tabs>
          <w:tab w:val="left" w:pos="0"/>
        </w:tabs>
        <w:spacing w:line="296" w:lineRule="exact"/>
        <w:ind w:left="483" w:hanging="265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План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профориентационной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работы</w:t>
      </w:r>
      <w:r w:rsidRPr="00FA4472">
        <w:rPr>
          <w:spacing w:val="-5"/>
          <w:sz w:val="24"/>
          <w:szCs w:val="24"/>
        </w:rPr>
        <w:t xml:space="preserve"> </w:t>
      </w:r>
      <w:r w:rsidRPr="00FA4472">
        <w:rPr>
          <w:sz w:val="24"/>
          <w:szCs w:val="24"/>
        </w:rPr>
        <w:t>реализован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на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достаточном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уровне.</w:t>
      </w:r>
    </w:p>
    <w:p w:rsidR="000F5018" w:rsidRDefault="00B51FB4" w:rsidP="000F5018">
      <w:pPr>
        <w:pStyle w:val="a4"/>
        <w:numPr>
          <w:ilvl w:val="0"/>
          <w:numId w:val="11"/>
        </w:numPr>
        <w:tabs>
          <w:tab w:val="left" w:pos="484"/>
        </w:tabs>
        <w:spacing w:line="240" w:lineRule="auto"/>
        <w:ind w:right="1075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В организации профориентационной деятельности с обучающимися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используются разнообразные формы внеклассной деятельности, современные</w:t>
      </w:r>
      <w:r w:rsidRPr="00FA4472">
        <w:rPr>
          <w:spacing w:val="-63"/>
          <w:sz w:val="24"/>
          <w:szCs w:val="24"/>
        </w:rPr>
        <w:t xml:space="preserve"> </w:t>
      </w:r>
      <w:r w:rsidRPr="00FA4472">
        <w:rPr>
          <w:sz w:val="24"/>
          <w:szCs w:val="24"/>
        </w:rPr>
        <w:t>педагогические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технологии.</w:t>
      </w:r>
    </w:p>
    <w:p w:rsidR="00E653E1" w:rsidRPr="00E653E1" w:rsidRDefault="00B51FB4" w:rsidP="00E653E1">
      <w:pPr>
        <w:tabs>
          <w:tab w:val="left" w:pos="484"/>
        </w:tabs>
        <w:ind w:right="1075"/>
        <w:rPr>
          <w:sz w:val="24"/>
          <w:szCs w:val="24"/>
        </w:rPr>
      </w:pPr>
      <w:r w:rsidRPr="00E653E1">
        <w:rPr>
          <w:b/>
          <w:sz w:val="24"/>
          <w:szCs w:val="24"/>
        </w:rPr>
        <w:t>К положительным</w:t>
      </w:r>
      <w:r w:rsidRPr="00E653E1">
        <w:rPr>
          <w:sz w:val="24"/>
          <w:szCs w:val="24"/>
        </w:rPr>
        <w:t xml:space="preserve"> моментам профориентационной работы можно отнести</w:t>
      </w:r>
      <w:r w:rsidR="00AE3793" w:rsidRPr="00E653E1">
        <w:rPr>
          <w:sz w:val="24"/>
          <w:szCs w:val="24"/>
        </w:rPr>
        <w:t xml:space="preserve"> </w:t>
      </w:r>
      <w:r w:rsidRPr="00E653E1">
        <w:rPr>
          <w:spacing w:val="-63"/>
          <w:sz w:val="24"/>
          <w:szCs w:val="24"/>
        </w:rPr>
        <w:t xml:space="preserve"> </w:t>
      </w:r>
      <w:r w:rsidRPr="00E653E1">
        <w:rPr>
          <w:sz w:val="24"/>
          <w:szCs w:val="24"/>
        </w:rPr>
        <w:t>следующее:</w:t>
      </w:r>
    </w:p>
    <w:p w:rsidR="00B51FB4" w:rsidRPr="00E653E1" w:rsidRDefault="00E653E1" w:rsidP="00E653E1">
      <w:pPr>
        <w:pStyle w:val="a9"/>
        <w:sectPr w:rsidR="00B51FB4" w:rsidRPr="00E653E1" w:rsidSect="000F5018">
          <w:type w:val="continuous"/>
          <w:pgSz w:w="11910" w:h="16840"/>
          <w:pgMar w:top="426" w:right="853" w:bottom="280" w:left="1480" w:header="720" w:footer="720" w:gutter="0"/>
          <w:cols w:space="720"/>
        </w:sectPr>
      </w:pPr>
      <w:r>
        <w:t>- в</w:t>
      </w:r>
      <w:r w:rsidR="00B51FB4" w:rsidRPr="00E653E1">
        <w:t xml:space="preserve"> связи с тем, что возрождается профориентационная работа с</w:t>
      </w:r>
      <w:r w:rsidR="00B51FB4" w:rsidRPr="00E653E1">
        <w:rPr>
          <w:spacing w:val="1"/>
        </w:rPr>
        <w:t xml:space="preserve"> </w:t>
      </w:r>
      <w:r w:rsidR="00B51FB4" w:rsidRPr="00E653E1">
        <w:t>обучающимися</w:t>
      </w:r>
      <w:r w:rsidR="00B51FB4" w:rsidRPr="00E653E1">
        <w:rPr>
          <w:spacing w:val="-5"/>
        </w:rPr>
        <w:t xml:space="preserve"> </w:t>
      </w:r>
      <w:r w:rsidR="00B51FB4" w:rsidRPr="00E653E1">
        <w:t>на</w:t>
      </w:r>
      <w:r w:rsidR="00B51FB4" w:rsidRPr="00E653E1">
        <w:rPr>
          <w:spacing w:val="-5"/>
        </w:rPr>
        <w:t xml:space="preserve"> </w:t>
      </w:r>
      <w:r w:rsidR="00B51FB4" w:rsidRPr="00E653E1">
        <w:t>предприятиях,</w:t>
      </w:r>
      <w:r w:rsidR="00B51FB4" w:rsidRPr="00E653E1">
        <w:rPr>
          <w:spacing w:val="-3"/>
        </w:rPr>
        <w:t xml:space="preserve"> </w:t>
      </w:r>
      <w:r w:rsidR="00B51FB4" w:rsidRPr="00E653E1">
        <w:t>руководство</w:t>
      </w:r>
      <w:r w:rsidR="00B51FB4" w:rsidRPr="00E653E1">
        <w:rPr>
          <w:spacing w:val="-6"/>
        </w:rPr>
        <w:t xml:space="preserve"> </w:t>
      </w:r>
      <w:r w:rsidR="00B51FB4" w:rsidRPr="00E653E1">
        <w:t>предприятий</w:t>
      </w:r>
      <w:r w:rsidR="00B51FB4" w:rsidRPr="00E653E1">
        <w:rPr>
          <w:spacing w:val="-4"/>
        </w:rPr>
        <w:t xml:space="preserve"> </w:t>
      </w:r>
      <w:r w:rsidR="00B51FB4" w:rsidRPr="00E653E1">
        <w:t>города</w:t>
      </w:r>
      <w:r w:rsidR="00B51FB4" w:rsidRPr="00E653E1">
        <w:rPr>
          <w:spacing w:val="-5"/>
        </w:rPr>
        <w:t xml:space="preserve"> </w:t>
      </w:r>
      <w:r w:rsidR="000F5018" w:rsidRPr="00E653E1">
        <w:t>охотно</w:t>
      </w:r>
      <w:r>
        <w:t xml:space="preserve"> </w:t>
      </w:r>
      <w:r w:rsidRPr="00E653E1">
        <w:rPr>
          <w:sz w:val="24"/>
          <w:szCs w:val="24"/>
        </w:rPr>
        <w:t>идет на</w:t>
      </w:r>
      <w:r w:rsidRPr="00E653E1">
        <w:rPr>
          <w:spacing w:val="-3"/>
          <w:sz w:val="24"/>
          <w:szCs w:val="24"/>
        </w:rPr>
        <w:t xml:space="preserve"> </w:t>
      </w:r>
      <w:r w:rsidRPr="00E653E1">
        <w:rPr>
          <w:sz w:val="24"/>
          <w:szCs w:val="24"/>
        </w:rPr>
        <w:t>контакт,</w:t>
      </w:r>
      <w:r w:rsidRPr="00E653E1">
        <w:rPr>
          <w:spacing w:val="-1"/>
          <w:sz w:val="24"/>
          <w:szCs w:val="24"/>
        </w:rPr>
        <w:t xml:space="preserve"> </w:t>
      </w:r>
      <w:r w:rsidRPr="00E653E1">
        <w:rPr>
          <w:sz w:val="24"/>
          <w:szCs w:val="24"/>
        </w:rPr>
        <w:t>предлагает</w:t>
      </w:r>
      <w:r w:rsidRPr="00E653E1">
        <w:rPr>
          <w:spacing w:val="-1"/>
          <w:sz w:val="24"/>
          <w:szCs w:val="24"/>
        </w:rPr>
        <w:t xml:space="preserve"> </w:t>
      </w:r>
      <w:r w:rsidRPr="00E653E1">
        <w:rPr>
          <w:sz w:val="24"/>
          <w:szCs w:val="24"/>
        </w:rPr>
        <w:t>совместные</w:t>
      </w:r>
      <w:r>
        <w:rPr>
          <w:sz w:val="24"/>
          <w:szCs w:val="24"/>
        </w:rPr>
        <w:t xml:space="preserve"> </w:t>
      </w:r>
    </w:p>
    <w:p w:rsidR="00B51FB4" w:rsidRPr="00E653E1" w:rsidRDefault="00E653E1" w:rsidP="000F5018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51FB4" w:rsidRPr="00E653E1">
        <w:rPr>
          <w:sz w:val="24"/>
          <w:szCs w:val="24"/>
        </w:rPr>
        <w:t>мероприятия</w:t>
      </w:r>
      <w:r w:rsidR="00B51FB4" w:rsidRPr="00E653E1">
        <w:rPr>
          <w:spacing w:val="-2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в</w:t>
      </w:r>
      <w:r w:rsidR="00B51FB4" w:rsidRPr="00E653E1">
        <w:rPr>
          <w:spacing w:val="-5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данном</w:t>
      </w:r>
      <w:r w:rsidR="00B51FB4" w:rsidRPr="00E653E1">
        <w:rPr>
          <w:spacing w:val="-3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направлении.</w:t>
      </w:r>
    </w:p>
    <w:p w:rsidR="00373E06" w:rsidRDefault="00E653E1" w:rsidP="00E653E1">
      <w:pPr>
        <w:pStyle w:val="a9"/>
        <w:rPr>
          <w:spacing w:val="-6"/>
        </w:rPr>
      </w:pPr>
      <w:r w:rsidRPr="00E653E1">
        <w:t xml:space="preserve">   </w:t>
      </w:r>
      <w:r>
        <w:t xml:space="preserve">        </w:t>
      </w:r>
      <w:r w:rsidRPr="00E653E1">
        <w:t xml:space="preserve"> - </w:t>
      </w:r>
      <w:r>
        <w:t>п</w:t>
      </w:r>
      <w:r w:rsidR="00B51FB4" w:rsidRPr="00E653E1">
        <w:t>роведение мероприятий, встреч, экскурсий, совместных</w:t>
      </w:r>
      <w:r w:rsidR="00B51FB4" w:rsidRPr="00E653E1">
        <w:rPr>
          <w:spacing w:val="1"/>
        </w:rPr>
        <w:t xml:space="preserve"> </w:t>
      </w:r>
      <w:r w:rsidR="00B51FB4" w:rsidRPr="00E653E1">
        <w:t>классных</w:t>
      </w:r>
      <w:r w:rsidR="00B51FB4" w:rsidRPr="00E653E1">
        <w:rPr>
          <w:spacing w:val="-6"/>
        </w:rPr>
        <w:t xml:space="preserve"> </w:t>
      </w:r>
      <w:r w:rsidR="00B51FB4" w:rsidRPr="00E653E1">
        <w:t>часов</w:t>
      </w:r>
      <w:r w:rsidR="00B51FB4" w:rsidRPr="00E653E1">
        <w:rPr>
          <w:spacing w:val="-2"/>
        </w:rPr>
        <w:t xml:space="preserve"> </w:t>
      </w:r>
      <w:r>
        <w:rPr>
          <w:spacing w:val="-2"/>
        </w:rPr>
        <w:t xml:space="preserve">  </w:t>
      </w:r>
      <w:r w:rsidR="00B51FB4" w:rsidRPr="00E653E1">
        <w:t>послужило</w:t>
      </w:r>
      <w:r w:rsidR="00B51FB4" w:rsidRPr="00E653E1">
        <w:rPr>
          <w:spacing w:val="-6"/>
        </w:rPr>
        <w:t xml:space="preserve"> </w:t>
      </w:r>
    </w:p>
    <w:p w:rsidR="00B51FB4" w:rsidRPr="00E653E1" w:rsidRDefault="00373E06" w:rsidP="00E653E1">
      <w:pPr>
        <w:pStyle w:val="a9"/>
      </w:pPr>
      <w:r>
        <w:rPr>
          <w:spacing w:val="-6"/>
        </w:rPr>
        <w:t xml:space="preserve">               </w:t>
      </w:r>
      <w:r w:rsidR="00E653E1">
        <w:rPr>
          <w:spacing w:val="-6"/>
        </w:rPr>
        <w:t xml:space="preserve">дополнительным    </w:t>
      </w:r>
      <w:r>
        <w:rPr>
          <w:spacing w:val="-6"/>
        </w:rPr>
        <w:t>фактором</w:t>
      </w:r>
      <w:r w:rsidR="00E653E1">
        <w:rPr>
          <w:spacing w:val="-6"/>
        </w:rPr>
        <w:t xml:space="preserve">   </w:t>
      </w:r>
      <w:r w:rsidR="00B51FB4" w:rsidRPr="00E653E1">
        <w:t>сплочения</w:t>
      </w:r>
      <w:r w:rsidR="00B51FB4" w:rsidRPr="00E653E1">
        <w:rPr>
          <w:spacing w:val="-4"/>
        </w:rPr>
        <w:t xml:space="preserve"> </w:t>
      </w:r>
      <w:r w:rsidR="00B51FB4" w:rsidRPr="00E653E1">
        <w:t>классных</w:t>
      </w:r>
      <w:r>
        <w:t xml:space="preserve">  </w:t>
      </w:r>
      <w:r w:rsidR="00B51FB4" w:rsidRPr="00E653E1">
        <w:rPr>
          <w:spacing w:val="-62"/>
        </w:rPr>
        <w:t xml:space="preserve"> </w:t>
      </w:r>
      <w:r w:rsidR="00B51FB4" w:rsidRPr="00E653E1">
        <w:t>коллективов.</w:t>
      </w:r>
    </w:p>
    <w:p w:rsidR="00B51FB4" w:rsidRPr="00E653E1" w:rsidRDefault="00373E06" w:rsidP="00373E06">
      <w:pPr>
        <w:tabs>
          <w:tab w:val="left" w:pos="456"/>
        </w:tabs>
        <w:spacing w:before="7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51FB4" w:rsidRPr="00E653E1">
        <w:rPr>
          <w:sz w:val="24"/>
          <w:szCs w:val="24"/>
        </w:rPr>
        <w:t>В</w:t>
      </w:r>
      <w:r w:rsidR="00B51FB4" w:rsidRPr="00E653E1">
        <w:rPr>
          <w:spacing w:val="-3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сравнении</w:t>
      </w:r>
      <w:r w:rsidR="00B51FB4" w:rsidRPr="00E653E1">
        <w:rPr>
          <w:spacing w:val="-1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с</w:t>
      </w:r>
      <w:r w:rsidR="00B51FB4" w:rsidRPr="00E653E1">
        <w:rPr>
          <w:spacing w:val="-7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прошлым</w:t>
      </w:r>
      <w:r w:rsidR="00B51FB4" w:rsidRPr="00E653E1">
        <w:rPr>
          <w:spacing w:val="-2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периодом</w:t>
      </w:r>
      <w:r w:rsidR="00B51FB4" w:rsidRPr="00E653E1">
        <w:rPr>
          <w:spacing w:val="-2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использована</w:t>
      </w:r>
      <w:r w:rsidR="00B51FB4" w:rsidRPr="00E653E1">
        <w:rPr>
          <w:spacing w:val="-2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новая</w:t>
      </w:r>
      <w:r w:rsidR="00B51FB4" w:rsidRPr="00E653E1">
        <w:rPr>
          <w:spacing w:val="-5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форма</w:t>
      </w:r>
      <w:r w:rsidR="00B51FB4" w:rsidRPr="00E653E1">
        <w:rPr>
          <w:spacing w:val="-1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работы:</w:t>
      </w:r>
    </w:p>
    <w:p w:rsidR="00B51FB4" w:rsidRPr="00373E06" w:rsidRDefault="00373E06" w:rsidP="00373E06">
      <w:pPr>
        <w:pStyle w:val="a3"/>
        <w:ind w:left="426" w:hanging="194"/>
        <w:rPr>
          <w:spacing w:val="-62"/>
        </w:rPr>
      </w:pPr>
      <w:r>
        <w:t xml:space="preserve">    </w:t>
      </w:r>
      <w:r w:rsidR="00E653E1" w:rsidRPr="00E653E1">
        <w:t>-</w:t>
      </w:r>
      <w:r w:rsidR="00E653E1">
        <w:t>в</w:t>
      </w:r>
      <w:r w:rsidR="00B51FB4" w:rsidRPr="00E653E1">
        <w:t>сероссийские открытые уроки в режиме онлайн и различные тестирования с</w:t>
      </w:r>
      <w:r>
        <w:t xml:space="preserve">  </w:t>
      </w:r>
      <w:r w:rsidR="00B51FB4" w:rsidRPr="00E653E1">
        <w:rPr>
          <w:spacing w:val="-62"/>
        </w:rPr>
        <w:t xml:space="preserve"> </w:t>
      </w:r>
      <w:r w:rsidR="00E653E1" w:rsidRPr="00E653E1">
        <w:rPr>
          <w:spacing w:val="-62"/>
        </w:rPr>
        <w:t xml:space="preserve">           </w:t>
      </w:r>
      <w:r w:rsidR="00E653E1">
        <w:rPr>
          <w:spacing w:val="-62"/>
        </w:rPr>
        <w:t xml:space="preserve">    </w:t>
      </w:r>
      <w:r w:rsidR="00B51FB4" w:rsidRPr="00E653E1">
        <w:t>оценкой,</w:t>
      </w:r>
      <w:r>
        <w:rPr>
          <w:spacing w:val="3"/>
        </w:rPr>
        <w:t xml:space="preserve">                   </w:t>
      </w:r>
      <w:r w:rsidR="00B51FB4" w:rsidRPr="00E653E1">
        <w:t>подтверждение</w:t>
      </w:r>
      <w:r w:rsidR="00B51FB4" w:rsidRPr="00E653E1">
        <w:rPr>
          <w:spacing w:val="1"/>
        </w:rPr>
        <w:t xml:space="preserve"> </w:t>
      </w:r>
      <w:r w:rsidR="00B51FB4" w:rsidRPr="00E653E1">
        <w:t>сертификатами с</w:t>
      </w:r>
      <w:r w:rsidR="00B51FB4" w:rsidRPr="00E653E1">
        <w:rPr>
          <w:spacing w:val="1"/>
        </w:rPr>
        <w:t xml:space="preserve"> </w:t>
      </w:r>
      <w:r w:rsidR="00B51FB4" w:rsidRPr="00E653E1">
        <w:t>сети</w:t>
      </w:r>
      <w:r w:rsidR="00B51FB4" w:rsidRPr="00E653E1">
        <w:rPr>
          <w:spacing w:val="1"/>
        </w:rPr>
        <w:t xml:space="preserve"> </w:t>
      </w:r>
      <w:r w:rsidR="00B51FB4" w:rsidRPr="00E653E1">
        <w:t>Интернет.</w:t>
      </w:r>
    </w:p>
    <w:p w:rsidR="00B51FB4" w:rsidRPr="00E653E1" w:rsidRDefault="00E653E1" w:rsidP="00373E06">
      <w:pPr>
        <w:pStyle w:val="a4"/>
        <w:tabs>
          <w:tab w:val="left" w:pos="374"/>
        </w:tabs>
        <w:spacing w:line="240" w:lineRule="auto"/>
        <w:ind w:left="219" w:right="63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51FB4" w:rsidRPr="00E653E1">
        <w:rPr>
          <w:sz w:val="24"/>
          <w:szCs w:val="24"/>
        </w:rPr>
        <w:t>мероприятия</w:t>
      </w:r>
      <w:r w:rsidR="00B51FB4" w:rsidRPr="00E653E1">
        <w:rPr>
          <w:spacing w:val="-7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профориентационной</w:t>
      </w:r>
      <w:r w:rsidR="00B51FB4" w:rsidRPr="00E653E1">
        <w:rPr>
          <w:spacing w:val="-7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направленности</w:t>
      </w:r>
      <w:r w:rsidR="00B51FB4" w:rsidRPr="00E653E1">
        <w:rPr>
          <w:spacing w:val="-7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включаются</w:t>
      </w:r>
      <w:r w:rsidR="00B51FB4" w:rsidRPr="00E653E1">
        <w:rPr>
          <w:spacing w:val="-6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в</w:t>
      </w:r>
      <w:r w:rsidR="00B51FB4" w:rsidRPr="00E653E1">
        <w:rPr>
          <w:spacing w:val="-6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методические</w:t>
      </w:r>
      <w:r w:rsidR="00B51FB4" w:rsidRPr="00E653E1">
        <w:rPr>
          <w:spacing w:val="-62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предметные</w:t>
      </w:r>
      <w:r w:rsidR="00B51FB4" w:rsidRPr="00E653E1">
        <w:rPr>
          <w:spacing w:val="1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недели</w:t>
      </w:r>
      <w:r w:rsidR="00B51FB4" w:rsidRPr="00E653E1">
        <w:rPr>
          <w:spacing w:val="1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и</w:t>
      </w:r>
      <w:r w:rsidR="00B51FB4" w:rsidRPr="00E653E1">
        <w:rPr>
          <w:spacing w:val="1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школьные</w:t>
      </w:r>
      <w:r w:rsidR="00B51FB4" w:rsidRPr="00E653E1">
        <w:rPr>
          <w:spacing w:val="2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открытые</w:t>
      </w:r>
      <w:r w:rsidR="00B51FB4" w:rsidRPr="00E653E1">
        <w:rPr>
          <w:spacing w:val="1"/>
          <w:sz w:val="24"/>
          <w:szCs w:val="24"/>
        </w:rPr>
        <w:t xml:space="preserve"> </w:t>
      </w:r>
      <w:r w:rsidR="00B51FB4" w:rsidRPr="00E653E1">
        <w:rPr>
          <w:sz w:val="24"/>
          <w:szCs w:val="24"/>
        </w:rPr>
        <w:t>мероприятия.</w:t>
      </w:r>
    </w:p>
    <w:p w:rsidR="00B51FB4" w:rsidRPr="00373E06" w:rsidRDefault="00E653E1" w:rsidP="00373E06">
      <w:pPr>
        <w:pStyle w:val="a4"/>
        <w:rPr>
          <w:spacing w:val="-62"/>
        </w:rPr>
      </w:pPr>
      <w:r>
        <w:t>-</w:t>
      </w:r>
      <w:r w:rsidR="00177420" w:rsidRPr="00E653E1">
        <w:t>60</w:t>
      </w:r>
      <w:r w:rsidR="00B51FB4" w:rsidRPr="00E653E1">
        <w:t>%</w:t>
      </w:r>
      <w:r w:rsidR="00B51FB4" w:rsidRPr="00E653E1">
        <w:rPr>
          <w:spacing w:val="-5"/>
        </w:rPr>
        <w:t xml:space="preserve"> </w:t>
      </w:r>
      <w:r w:rsidR="00B51FB4" w:rsidRPr="00E653E1">
        <w:t>обучающихся</w:t>
      </w:r>
      <w:r w:rsidR="00B51FB4" w:rsidRPr="00E653E1">
        <w:rPr>
          <w:spacing w:val="-4"/>
        </w:rPr>
        <w:t xml:space="preserve"> </w:t>
      </w:r>
      <w:r w:rsidR="00B51FB4" w:rsidRPr="00E653E1">
        <w:t>диагностических</w:t>
      </w:r>
      <w:r w:rsidR="00B51FB4" w:rsidRPr="00E653E1">
        <w:rPr>
          <w:spacing w:val="-4"/>
        </w:rPr>
        <w:t xml:space="preserve"> </w:t>
      </w:r>
      <w:r w:rsidR="00B51FB4" w:rsidRPr="00E653E1">
        <w:t>обследований</w:t>
      </w:r>
      <w:r w:rsidR="00B51FB4" w:rsidRPr="00E653E1">
        <w:rPr>
          <w:spacing w:val="57"/>
        </w:rPr>
        <w:t xml:space="preserve"> </w:t>
      </w:r>
      <w:r w:rsidR="00B51FB4" w:rsidRPr="00E653E1">
        <w:t>выбрали</w:t>
      </w:r>
      <w:r w:rsidR="00B51FB4" w:rsidRPr="00E653E1">
        <w:rPr>
          <w:spacing w:val="-4"/>
        </w:rPr>
        <w:t xml:space="preserve"> </w:t>
      </w:r>
      <w:r w:rsidR="00B51FB4" w:rsidRPr="00E653E1">
        <w:t>для</w:t>
      </w:r>
      <w:r w:rsidR="00B51FB4" w:rsidRPr="00E653E1">
        <w:rPr>
          <w:spacing w:val="-4"/>
        </w:rPr>
        <w:t xml:space="preserve"> </w:t>
      </w:r>
      <w:r w:rsidR="00B51FB4" w:rsidRPr="00E653E1">
        <w:t>поступления</w:t>
      </w:r>
      <w:r w:rsidR="00373E06">
        <w:rPr>
          <w:spacing w:val="-62"/>
        </w:rPr>
        <w:t xml:space="preserve"> </w:t>
      </w:r>
      <w:r w:rsidR="00436B04" w:rsidRPr="00E653E1">
        <w:t xml:space="preserve">СПО и колледжы </w:t>
      </w:r>
      <w:r w:rsidR="00B51FB4" w:rsidRPr="00E653E1">
        <w:t>по</w:t>
      </w:r>
      <w:r w:rsidR="00B51FB4" w:rsidRPr="00E653E1">
        <w:rPr>
          <w:spacing w:val="-1"/>
        </w:rPr>
        <w:t xml:space="preserve"> </w:t>
      </w:r>
      <w:r w:rsidR="00B51FB4" w:rsidRPr="00E653E1">
        <w:t>профнаправленности</w:t>
      </w:r>
      <w:r>
        <w:t>.</w:t>
      </w:r>
    </w:p>
    <w:p w:rsidR="00E653E1" w:rsidRPr="00E653E1" w:rsidRDefault="00E653E1" w:rsidP="00E653E1">
      <w:pPr>
        <w:pStyle w:val="a9"/>
        <w:rPr>
          <w:sz w:val="24"/>
          <w:szCs w:val="24"/>
        </w:rPr>
      </w:pPr>
    </w:p>
    <w:p w:rsidR="00B51FB4" w:rsidRPr="00FA4472" w:rsidRDefault="00B51FB4" w:rsidP="00FA4472">
      <w:pPr>
        <w:pStyle w:val="a4"/>
        <w:numPr>
          <w:ilvl w:val="0"/>
          <w:numId w:val="10"/>
        </w:numPr>
        <w:tabs>
          <w:tab w:val="left" w:pos="456"/>
        </w:tabs>
        <w:spacing w:line="240" w:lineRule="auto"/>
        <w:ind w:right="836" w:firstLine="0"/>
        <w:jc w:val="left"/>
        <w:rPr>
          <w:sz w:val="24"/>
          <w:szCs w:val="24"/>
        </w:rPr>
      </w:pPr>
      <w:r w:rsidRPr="00FA4472">
        <w:rPr>
          <w:b/>
          <w:sz w:val="24"/>
          <w:szCs w:val="24"/>
        </w:rPr>
        <w:t>К</w:t>
      </w:r>
      <w:r w:rsidRPr="00FA4472">
        <w:rPr>
          <w:b/>
          <w:spacing w:val="-3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отрицательным</w:t>
      </w:r>
      <w:r w:rsidRPr="00FA4472">
        <w:rPr>
          <w:b/>
          <w:spacing w:val="-3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моментам</w:t>
      </w:r>
      <w:r w:rsidRPr="00FA4472">
        <w:rPr>
          <w:b/>
          <w:spacing w:val="-3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можно</w:t>
      </w:r>
      <w:r w:rsidRPr="00FA4472">
        <w:rPr>
          <w:b/>
          <w:spacing w:val="-2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отнести</w:t>
      </w:r>
      <w:r w:rsidRPr="00FA4472">
        <w:rPr>
          <w:b/>
          <w:spacing w:val="-7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следующее</w:t>
      </w:r>
      <w:r w:rsidRPr="00FA4472">
        <w:rPr>
          <w:sz w:val="24"/>
          <w:szCs w:val="24"/>
        </w:rPr>
        <w:t>:</w:t>
      </w:r>
    </w:p>
    <w:p w:rsidR="00436B04" w:rsidRPr="00FA4472" w:rsidRDefault="00436B04" w:rsidP="00FA4472">
      <w:pPr>
        <w:tabs>
          <w:tab w:val="left" w:pos="456"/>
        </w:tabs>
        <w:spacing w:before="11" w:line="237" w:lineRule="auto"/>
        <w:ind w:left="-17" w:right="1022"/>
        <w:rPr>
          <w:b/>
          <w:i/>
          <w:color w:val="FF0000"/>
          <w:sz w:val="24"/>
          <w:szCs w:val="24"/>
        </w:rPr>
      </w:pPr>
    </w:p>
    <w:p w:rsidR="00436B04" w:rsidRPr="00FA4472" w:rsidRDefault="00436B04" w:rsidP="00FA4472">
      <w:pPr>
        <w:tabs>
          <w:tab w:val="left" w:pos="456"/>
        </w:tabs>
        <w:spacing w:before="11" w:line="237" w:lineRule="auto"/>
        <w:ind w:left="-17" w:right="1022"/>
        <w:rPr>
          <w:b/>
          <w:i/>
          <w:color w:val="FF0000"/>
          <w:sz w:val="24"/>
          <w:szCs w:val="24"/>
        </w:rPr>
      </w:pPr>
      <w:r w:rsidRPr="00FA4472">
        <w:rPr>
          <w:b/>
          <w:i/>
          <w:color w:val="FF0000"/>
          <w:sz w:val="24"/>
          <w:szCs w:val="24"/>
        </w:rPr>
        <w:t>-</w:t>
      </w:r>
      <w:r w:rsidR="00B51FB4" w:rsidRPr="00FA4472">
        <w:rPr>
          <w:b/>
          <w:i/>
          <w:color w:val="FF0000"/>
          <w:sz w:val="24"/>
          <w:szCs w:val="24"/>
        </w:rPr>
        <w:t>изобилие</w:t>
      </w:r>
      <w:r w:rsidR="00B51FB4" w:rsidRPr="00FA4472">
        <w:rPr>
          <w:b/>
          <w:i/>
          <w:color w:val="FF0000"/>
          <w:spacing w:val="-4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мероприятий</w:t>
      </w:r>
      <w:r w:rsidR="00B51FB4" w:rsidRPr="00FA4472">
        <w:rPr>
          <w:b/>
          <w:i/>
          <w:color w:val="FF0000"/>
          <w:spacing w:val="-4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плановых</w:t>
      </w:r>
      <w:r w:rsidR="00B51FB4" w:rsidRPr="00FA4472">
        <w:rPr>
          <w:b/>
          <w:i/>
          <w:color w:val="FF0000"/>
          <w:spacing w:val="-5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и</w:t>
      </w:r>
      <w:r w:rsidR="00B51FB4" w:rsidRPr="00FA4472">
        <w:rPr>
          <w:b/>
          <w:i/>
          <w:color w:val="FF0000"/>
          <w:spacing w:val="-4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внеплановых</w:t>
      </w:r>
      <w:r w:rsidR="00B51FB4" w:rsidRPr="00FA4472">
        <w:rPr>
          <w:b/>
          <w:i/>
          <w:color w:val="FF0000"/>
          <w:spacing w:val="-5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влечет</w:t>
      </w:r>
      <w:r w:rsidR="00B51FB4" w:rsidRPr="00FA4472">
        <w:rPr>
          <w:b/>
          <w:i/>
          <w:color w:val="FF0000"/>
          <w:spacing w:val="-3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за</w:t>
      </w:r>
      <w:r w:rsidR="00B51FB4" w:rsidRPr="00FA4472">
        <w:rPr>
          <w:b/>
          <w:i/>
          <w:color w:val="FF0000"/>
          <w:spacing w:val="-4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собой</w:t>
      </w:r>
      <w:r w:rsidR="00B51FB4" w:rsidRPr="00FA4472">
        <w:rPr>
          <w:b/>
          <w:i/>
          <w:color w:val="FF0000"/>
          <w:spacing w:val="-4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перегрузки</w:t>
      </w:r>
      <w:r w:rsidR="00B51FB4" w:rsidRPr="00FA4472">
        <w:rPr>
          <w:b/>
          <w:i/>
          <w:color w:val="FF0000"/>
          <w:spacing w:val="-62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обучающихся, сбои</w:t>
      </w:r>
      <w:r w:rsidR="00B51FB4" w:rsidRPr="00FA4472">
        <w:rPr>
          <w:b/>
          <w:i/>
          <w:color w:val="FF0000"/>
          <w:spacing w:val="1"/>
          <w:sz w:val="24"/>
          <w:szCs w:val="24"/>
        </w:rPr>
        <w:t xml:space="preserve"> </w:t>
      </w:r>
      <w:r w:rsidR="00B51FB4" w:rsidRPr="00FA4472">
        <w:rPr>
          <w:b/>
          <w:i/>
          <w:color w:val="FF0000"/>
          <w:sz w:val="24"/>
          <w:szCs w:val="24"/>
        </w:rPr>
        <w:t>учебного процесса</w:t>
      </w:r>
      <w:r w:rsidRPr="00FA4472">
        <w:rPr>
          <w:b/>
          <w:i/>
          <w:color w:val="FF0000"/>
          <w:sz w:val="24"/>
          <w:szCs w:val="24"/>
        </w:rPr>
        <w:t>.</w:t>
      </w:r>
    </w:p>
    <w:p w:rsidR="00436B04" w:rsidRPr="00FA4472" w:rsidRDefault="00436B04" w:rsidP="00FA4472">
      <w:pPr>
        <w:tabs>
          <w:tab w:val="left" w:pos="456"/>
        </w:tabs>
        <w:spacing w:before="11" w:line="237" w:lineRule="auto"/>
        <w:ind w:right="1022"/>
        <w:rPr>
          <w:b/>
          <w:i/>
          <w:color w:val="FF0000"/>
          <w:sz w:val="24"/>
          <w:szCs w:val="24"/>
          <w:lang w:val="en-US"/>
        </w:rPr>
      </w:pPr>
    </w:p>
    <w:p w:rsidR="00B51FB4" w:rsidRPr="00FA4472" w:rsidRDefault="00B51FB4" w:rsidP="00FA4472">
      <w:pPr>
        <w:pStyle w:val="a4"/>
        <w:tabs>
          <w:tab w:val="left" w:pos="456"/>
        </w:tabs>
        <w:spacing w:before="11" w:line="237" w:lineRule="auto"/>
        <w:ind w:left="219" w:right="1022" w:firstLine="0"/>
        <w:jc w:val="left"/>
        <w:rPr>
          <w:b/>
          <w:i/>
          <w:color w:val="FF0000"/>
          <w:sz w:val="24"/>
          <w:szCs w:val="24"/>
        </w:rPr>
      </w:pPr>
      <w:r w:rsidRPr="00FA4472">
        <w:rPr>
          <w:b/>
          <w:sz w:val="24"/>
          <w:szCs w:val="24"/>
        </w:rPr>
        <w:t>Задачи</w:t>
      </w:r>
      <w:r w:rsidRPr="00FA4472">
        <w:rPr>
          <w:b/>
          <w:spacing w:val="-3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на</w:t>
      </w:r>
      <w:r w:rsidRPr="00FA4472">
        <w:rPr>
          <w:b/>
          <w:spacing w:val="-2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202</w:t>
      </w:r>
      <w:r w:rsidR="00B87D76">
        <w:rPr>
          <w:b/>
          <w:sz w:val="24"/>
          <w:szCs w:val="24"/>
        </w:rPr>
        <w:t>2</w:t>
      </w:r>
      <w:r w:rsidRPr="00FA4472">
        <w:rPr>
          <w:b/>
          <w:sz w:val="24"/>
          <w:szCs w:val="24"/>
        </w:rPr>
        <w:t>-202</w:t>
      </w:r>
      <w:r w:rsidR="003D220D">
        <w:rPr>
          <w:b/>
          <w:sz w:val="24"/>
          <w:szCs w:val="24"/>
        </w:rPr>
        <w:t>3</w:t>
      </w:r>
      <w:r w:rsidRPr="00FA4472">
        <w:rPr>
          <w:b/>
          <w:spacing w:val="-3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учебный</w:t>
      </w:r>
      <w:r w:rsidRPr="00FA4472">
        <w:rPr>
          <w:b/>
          <w:spacing w:val="-2"/>
          <w:sz w:val="24"/>
          <w:szCs w:val="24"/>
        </w:rPr>
        <w:t xml:space="preserve"> </w:t>
      </w:r>
      <w:r w:rsidRPr="00FA4472">
        <w:rPr>
          <w:b/>
          <w:sz w:val="24"/>
          <w:szCs w:val="24"/>
        </w:rPr>
        <w:t>год:</w:t>
      </w:r>
    </w:p>
    <w:p w:rsidR="00B51FB4" w:rsidRPr="00FA4472" w:rsidRDefault="00B51FB4" w:rsidP="00FA4472">
      <w:pPr>
        <w:pStyle w:val="a3"/>
        <w:ind w:right="2105"/>
      </w:pPr>
      <w:r w:rsidRPr="00FA4472">
        <w:t>С целью повышения результативности профориентационной работы</w:t>
      </w:r>
      <w:r w:rsidRPr="00FA4472">
        <w:rPr>
          <w:spacing w:val="-62"/>
        </w:rPr>
        <w:t xml:space="preserve"> </w:t>
      </w:r>
      <w:r w:rsidRPr="00FA4472">
        <w:t>необходимо:</w:t>
      </w:r>
    </w:p>
    <w:p w:rsidR="00B51FB4" w:rsidRPr="00FA4472" w:rsidRDefault="00B51FB4" w:rsidP="00FA4472">
      <w:pPr>
        <w:pStyle w:val="a4"/>
        <w:numPr>
          <w:ilvl w:val="0"/>
          <w:numId w:val="9"/>
        </w:numPr>
        <w:tabs>
          <w:tab w:val="left" w:pos="503"/>
        </w:tabs>
        <w:spacing w:before="2" w:line="298" w:lineRule="exact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увеличение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количества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встреч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с</w:t>
      </w:r>
      <w:r w:rsidRPr="00FA4472">
        <w:rPr>
          <w:spacing w:val="-8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представителями</w:t>
      </w:r>
      <w:r w:rsidRPr="00FA4472">
        <w:rPr>
          <w:spacing w:val="-2"/>
          <w:sz w:val="24"/>
          <w:szCs w:val="24"/>
        </w:rPr>
        <w:t xml:space="preserve"> </w:t>
      </w:r>
      <w:r w:rsidRPr="00FA4472">
        <w:rPr>
          <w:sz w:val="24"/>
          <w:szCs w:val="24"/>
        </w:rPr>
        <w:t>рабочих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профессий;</w:t>
      </w:r>
    </w:p>
    <w:p w:rsidR="00B51FB4" w:rsidRPr="00FA4472" w:rsidRDefault="00B51FB4" w:rsidP="00FA4472">
      <w:pPr>
        <w:pStyle w:val="a4"/>
        <w:numPr>
          <w:ilvl w:val="0"/>
          <w:numId w:val="9"/>
        </w:numPr>
        <w:tabs>
          <w:tab w:val="left" w:pos="503"/>
        </w:tabs>
        <w:spacing w:line="240" w:lineRule="auto"/>
        <w:ind w:left="219" w:right="1134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тщательное изучение рынка труда и востребованности специалистов на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перспективу,</w:t>
      </w:r>
      <w:r w:rsidRPr="00FA4472">
        <w:rPr>
          <w:spacing w:val="-5"/>
          <w:sz w:val="24"/>
          <w:szCs w:val="24"/>
        </w:rPr>
        <w:t xml:space="preserve"> </w:t>
      </w:r>
      <w:r w:rsidRPr="00FA4472">
        <w:rPr>
          <w:sz w:val="24"/>
          <w:szCs w:val="24"/>
        </w:rPr>
        <w:t>активное</w:t>
      </w:r>
      <w:r w:rsidRPr="00FA4472">
        <w:rPr>
          <w:spacing w:val="-5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привлечение</w:t>
      </w:r>
      <w:r w:rsidRPr="00FA4472">
        <w:rPr>
          <w:spacing w:val="-5"/>
          <w:sz w:val="24"/>
          <w:szCs w:val="24"/>
        </w:rPr>
        <w:t xml:space="preserve"> </w:t>
      </w:r>
      <w:r w:rsidRPr="00FA4472">
        <w:rPr>
          <w:sz w:val="24"/>
          <w:szCs w:val="24"/>
        </w:rPr>
        <w:t>ответственных</w:t>
      </w:r>
      <w:r w:rsidRPr="00FA4472">
        <w:rPr>
          <w:spacing w:val="-6"/>
          <w:sz w:val="24"/>
          <w:szCs w:val="24"/>
        </w:rPr>
        <w:t xml:space="preserve"> </w:t>
      </w:r>
      <w:r w:rsidRPr="00FA4472">
        <w:rPr>
          <w:sz w:val="24"/>
          <w:szCs w:val="24"/>
        </w:rPr>
        <w:t>специалистов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по</w:t>
      </w:r>
      <w:r w:rsidRPr="00FA4472">
        <w:rPr>
          <w:spacing w:val="-9"/>
          <w:sz w:val="24"/>
          <w:szCs w:val="24"/>
        </w:rPr>
        <w:t xml:space="preserve"> </w:t>
      </w:r>
      <w:r w:rsidRPr="00FA4472">
        <w:rPr>
          <w:sz w:val="24"/>
          <w:szCs w:val="24"/>
        </w:rPr>
        <w:t>данному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вопросу;</w:t>
      </w:r>
    </w:p>
    <w:p w:rsidR="00B51FB4" w:rsidRPr="00FA4472" w:rsidRDefault="00B51FB4" w:rsidP="00FA4472">
      <w:pPr>
        <w:pStyle w:val="a4"/>
        <w:numPr>
          <w:ilvl w:val="0"/>
          <w:numId w:val="9"/>
        </w:numPr>
        <w:tabs>
          <w:tab w:val="left" w:pos="503"/>
        </w:tabs>
        <w:spacing w:line="240" w:lineRule="auto"/>
        <w:ind w:left="219" w:right="580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ориентация</w:t>
      </w:r>
      <w:r w:rsidRPr="00FA4472">
        <w:rPr>
          <w:spacing w:val="52"/>
          <w:sz w:val="24"/>
          <w:szCs w:val="24"/>
        </w:rPr>
        <w:t xml:space="preserve"> </w:t>
      </w:r>
      <w:r w:rsidRPr="00FA4472">
        <w:rPr>
          <w:sz w:val="24"/>
          <w:szCs w:val="24"/>
        </w:rPr>
        <w:t>низкомотивированных</w:t>
      </w:r>
      <w:r w:rsidRPr="00FA4472">
        <w:rPr>
          <w:spacing w:val="56"/>
          <w:sz w:val="24"/>
          <w:szCs w:val="24"/>
        </w:rPr>
        <w:t xml:space="preserve"> </w:t>
      </w:r>
      <w:r w:rsidRPr="00FA4472">
        <w:rPr>
          <w:sz w:val="24"/>
          <w:szCs w:val="24"/>
        </w:rPr>
        <w:t>обучающихся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на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продолжение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образования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в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учебных заведениях</w:t>
      </w:r>
      <w:r w:rsidRPr="00FA4472">
        <w:rPr>
          <w:spacing w:val="2"/>
          <w:sz w:val="24"/>
          <w:szCs w:val="24"/>
        </w:rPr>
        <w:t xml:space="preserve"> </w:t>
      </w:r>
      <w:r w:rsidRPr="00FA4472">
        <w:rPr>
          <w:sz w:val="24"/>
          <w:szCs w:val="24"/>
        </w:rPr>
        <w:t>среднего профессионального образования;</w:t>
      </w:r>
    </w:p>
    <w:p w:rsidR="00B51FB4" w:rsidRPr="00FA4472" w:rsidRDefault="00B51FB4" w:rsidP="00FA4472">
      <w:pPr>
        <w:pStyle w:val="a4"/>
        <w:numPr>
          <w:ilvl w:val="0"/>
          <w:numId w:val="9"/>
        </w:numPr>
        <w:tabs>
          <w:tab w:val="left" w:pos="503"/>
        </w:tabs>
        <w:spacing w:before="3" w:line="240" w:lineRule="auto"/>
        <w:ind w:left="219" w:right="1760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проводить с 7-8-го класса психологические исследования о влиянии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темперамента на выбор профессии, изучения личностных особенностей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обучающихся,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оценки их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профессиональных</w:t>
      </w:r>
      <w:r w:rsidRPr="00FA4472">
        <w:rPr>
          <w:spacing w:val="-1"/>
          <w:sz w:val="24"/>
          <w:szCs w:val="24"/>
        </w:rPr>
        <w:t xml:space="preserve"> </w:t>
      </w:r>
      <w:r w:rsidRPr="00FA4472">
        <w:rPr>
          <w:sz w:val="24"/>
          <w:szCs w:val="24"/>
        </w:rPr>
        <w:t>возможностей;</w:t>
      </w:r>
    </w:p>
    <w:p w:rsidR="00B51FB4" w:rsidRPr="00FA4472" w:rsidRDefault="00B51FB4" w:rsidP="00FA4472">
      <w:pPr>
        <w:pStyle w:val="a4"/>
        <w:numPr>
          <w:ilvl w:val="0"/>
          <w:numId w:val="9"/>
        </w:numPr>
        <w:tabs>
          <w:tab w:val="left" w:pos="503"/>
        </w:tabs>
        <w:spacing w:line="242" w:lineRule="auto"/>
        <w:ind w:left="219" w:right="1445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активно использовать возможности Интернет с целью взаимодействия с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учебными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заведениями.</w:t>
      </w:r>
    </w:p>
    <w:p w:rsidR="00177420" w:rsidRPr="00FA4472" w:rsidRDefault="00B51FB4" w:rsidP="00FA4472">
      <w:pPr>
        <w:pStyle w:val="a4"/>
        <w:numPr>
          <w:ilvl w:val="0"/>
          <w:numId w:val="9"/>
        </w:numPr>
        <w:tabs>
          <w:tab w:val="left" w:pos="503"/>
        </w:tabs>
        <w:spacing w:line="273" w:lineRule="auto"/>
        <w:ind w:left="219" w:right="475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внесение</w:t>
      </w:r>
      <w:r w:rsidRPr="00FA4472">
        <w:rPr>
          <w:spacing w:val="-7"/>
          <w:sz w:val="24"/>
          <w:szCs w:val="24"/>
        </w:rPr>
        <w:t xml:space="preserve"> </w:t>
      </w:r>
      <w:r w:rsidRPr="00FA4472">
        <w:rPr>
          <w:sz w:val="24"/>
          <w:szCs w:val="24"/>
        </w:rPr>
        <w:t>в</w:t>
      </w:r>
      <w:r w:rsidRPr="00FA4472">
        <w:rPr>
          <w:spacing w:val="-3"/>
          <w:sz w:val="24"/>
          <w:szCs w:val="24"/>
        </w:rPr>
        <w:t xml:space="preserve"> </w:t>
      </w:r>
      <w:r w:rsidRPr="00FA4472">
        <w:rPr>
          <w:sz w:val="24"/>
          <w:szCs w:val="24"/>
        </w:rPr>
        <w:t>воспитательные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планы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работы</w:t>
      </w:r>
      <w:r w:rsidRPr="00FA4472">
        <w:rPr>
          <w:spacing w:val="-6"/>
          <w:sz w:val="24"/>
          <w:szCs w:val="24"/>
        </w:rPr>
        <w:t xml:space="preserve"> </w:t>
      </w:r>
      <w:r w:rsidRPr="00FA4472">
        <w:rPr>
          <w:sz w:val="24"/>
          <w:szCs w:val="24"/>
        </w:rPr>
        <w:t>классных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руководителей</w:t>
      </w:r>
      <w:r w:rsidRPr="00FA4472">
        <w:rPr>
          <w:spacing w:val="-4"/>
          <w:sz w:val="24"/>
          <w:szCs w:val="24"/>
        </w:rPr>
        <w:t xml:space="preserve"> </w:t>
      </w:r>
      <w:r w:rsidRPr="00FA4472">
        <w:rPr>
          <w:sz w:val="24"/>
          <w:szCs w:val="24"/>
        </w:rPr>
        <w:t>мероприятий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профориентационной работы и внеплановая организация с учетом внутренних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распоряжений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вышестоящих</w:t>
      </w:r>
      <w:r w:rsidRPr="00FA4472">
        <w:rPr>
          <w:spacing w:val="2"/>
          <w:sz w:val="24"/>
          <w:szCs w:val="24"/>
        </w:rPr>
        <w:t xml:space="preserve"> </w:t>
      </w:r>
      <w:r w:rsidRPr="00FA4472">
        <w:rPr>
          <w:sz w:val="24"/>
          <w:szCs w:val="24"/>
        </w:rPr>
        <w:t>организаций.</w:t>
      </w:r>
    </w:p>
    <w:p w:rsidR="00B51FB4" w:rsidRPr="00FA4472" w:rsidRDefault="00B51FB4" w:rsidP="00FA4472">
      <w:pPr>
        <w:pStyle w:val="a4"/>
        <w:numPr>
          <w:ilvl w:val="0"/>
          <w:numId w:val="9"/>
        </w:numPr>
        <w:tabs>
          <w:tab w:val="left" w:pos="503"/>
        </w:tabs>
        <w:spacing w:line="273" w:lineRule="auto"/>
        <w:ind w:left="219" w:right="475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классным руководителям активизировать взаимодействие родителей и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педагогов, оказывающих непосредственное влияние на формирование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профессионального самоопределения</w:t>
      </w:r>
      <w:r w:rsidRPr="00FA4472">
        <w:rPr>
          <w:spacing w:val="1"/>
          <w:sz w:val="24"/>
          <w:szCs w:val="24"/>
        </w:rPr>
        <w:t xml:space="preserve"> </w:t>
      </w:r>
      <w:r w:rsidRPr="00FA4472">
        <w:rPr>
          <w:sz w:val="24"/>
          <w:szCs w:val="24"/>
        </w:rPr>
        <w:t>обучающихся.</w:t>
      </w:r>
    </w:p>
    <w:p w:rsidR="00B51FB4" w:rsidRPr="00FA4472" w:rsidRDefault="00B51FB4" w:rsidP="00FA4472">
      <w:pPr>
        <w:pStyle w:val="a4"/>
        <w:numPr>
          <w:ilvl w:val="0"/>
          <w:numId w:val="9"/>
        </w:numPr>
        <w:tabs>
          <w:tab w:val="left" w:pos="503"/>
        </w:tabs>
        <w:spacing w:line="242" w:lineRule="auto"/>
        <w:ind w:left="219" w:right="927" w:firstLine="0"/>
        <w:jc w:val="left"/>
        <w:rPr>
          <w:sz w:val="24"/>
          <w:szCs w:val="24"/>
        </w:rPr>
      </w:pPr>
      <w:r w:rsidRPr="00FA4472">
        <w:rPr>
          <w:sz w:val="24"/>
          <w:szCs w:val="24"/>
        </w:rPr>
        <w:t>Ориентировать обучающихся на выбор профессий, востребованных в нашем</w:t>
      </w:r>
      <w:r w:rsidRPr="00FA4472">
        <w:rPr>
          <w:spacing w:val="-62"/>
          <w:sz w:val="24"/>
          <w:szCs w:val="24"/>
        </w:rPr>
        <w:t xml:space="preserve"> </w:t>
      </w:r>
      <w:r w:rsidRPr="00FA4472">
        <w:rPr>
          <w:sz w:val="24"/>
          <w:szCs w:val="24"/>
        </w:rPr>
        <w:t>регионе.</w:t>
      </w:r>
    </w:p>
    <w:p w:rsidR="00B51FB4" w:rsidRPr="00FA4472" w:rsidRDefault="00B51FB4" w:rsidP="00FA4472">
      <w:pPr>
        <w:rPr>
          <w:sz w:val="24"/>
          <w:szCs w:val="24"/>
        </w:rPr>
      </w:pPr>
    </w:p>
    <w:sectPr w:rsidR="00B51FB4" w:rsidRPr="00FA4472" w:rsidSect="000F5018">
      <w:type w:val="continuous"/>
      <w:pgSz w:w="11910" w:h="16840"/>
      <w:pgMar w:top="1120" w:right="62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BCB" w:rsidRDefault="00D33BCB" w:rsidP="00436B04">
      <w:r>
        <w:separator/>
      </w:r>
    </w:p>
  </w:endnote>
  <w:endnote w:type="continuationSeparator" w:id="0">
    <w:p w:rsidR="00D33BCB" w:rsidRDefault="00D33BCB" w:rsidP="0043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BCB" w:rsidRDefault="00D33BCB" w:rsidP="00436B04">
      <w:r>
        <w:separator/>
      </w:r>
    </w:p>
  </w:footnote>
  <w:footnote w:type="continuationSeparator" w:id="0">
    <w:p w:rsidR="00D33BCB" w:rsidRDefault="00D33BCB" w:rsidP="0043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2C2"/>
    <w:multiLevelType w:val="hybridMultilevel"/>
    <w:tmpl w:val="39DC32CC"/>
    <w:lvl w:ilvl="0" w:tplc="05A00424">
      <w:start w:val="1"/>
      <w:numFmt w:val="decimal"/>
      <w:lvlText w:val="%1."/>
      <w:lvlJc w:val="left"/>
      <w:pPr>
        <w:ind w:left="2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4DA46F8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2DE86F68">
      <w:numFmt w:val="bullet"/>
      <w:lvlText w:val="•"/>
      <w:lvlJc w:val="left"/>
      <w:pPr>
        <w:ind w:left="2172" w:hanging="264"/>
      </w:pPr>
      <w:rPr>
        <w:rFonts w:hint="default"/>
        <w:lang w:val="ru-RU" w:eastAsia="en-US" w:bidi="ar-SA"/>
      </w:rPr>
    </w:lvl>
    <w:lvl w:ilvl="3" w:tplc="47BC444E">
      <w:numFmt w:val="bullet"/>
      <w:lvlText w:val="•"/>
      <w:lvlJc w:val="left"/>
      <w:pPr>
        <w:ind w:left="3149" w:hanging="264"/>
      </w:pPr>
      <w:rPr>
        <w:rFonts w:hint="default"/>
        <w:lang w:val="ru-RU" w:eastAsia="en-US" w:bidi="ar-SA"/>
      </w:rPr>
    </w:lvl>
    <w:lvl w:ilvl="4" w:tplc="F9CA5804">
      <w:numFmt w:val="bullet"/>
      <w:lvlText w:val="•"/>
      <w:lvlJc w:val="left"/>
      <w:pPr>
        <w:ind w:left="4125" w:hanging="264"/>
      </w:pPr>
      <w:rPr>
        <w:rFonts w:hint="default"/>
        <w:lang w:val="ru-RU" w:eastAsia="en-US" w:bidi="ar-SA"/>
      </w:rPr>
    </w:lvl>
    <w:lvl w:ilvl="5" w:tplc="F856C13E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EB2ED0EA">
      <w:numFmt w:val="bullet"/>
      <w:lvlText w:val="•"/>
      <w:lvlJc w:val="left"/>
      <w:pPr>
        <w:ind w:left="6078" w:hanging="264"/>
      </w:pPr>
      <w:rPr>
        <w:rFonts w:hint="default"/>
        <w:lang w:val="ru-RU" w:eastAsia="en-US" w:bidi="ar-SA"/>
      </w:rPr>
    </w:lvl>
    <w:lvl w:ilvl="7" w:tplc="330233F8">
      <w:numFmt w:val="bullet"/>
      <w:lvlText w:val="•"/>
      <w:lvlJc w:val="left"/>
      <w:pPr>
        <w:ind w:left="7054" w:hanging="264"/>
      </w:pPr>
      <w:rPr>
        <w:rFonts w:hint="default"/>
        <w:lang w:val="ru-RU" w:eastAsia="en-US" w:bidi="ar-SA"/>
      </w:rPr>
    </w:lvl>
    <w:lvl w:ilvl="8" w:tplc="232E1488">
      <w:numFmt w:val="bullet"/>
      <w:lvlText w:val="•"/>
      <w:lvlJc w:val="left"/>
      <w:pPr>
        <w:ind w:left="8031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48B664E"/>
    <w:multiLevelType w:val="hybridMultilevel"/>
    <w:tmpl w:val="1F1E3AF6"/>
    <w:lvl w:ilvl="0" w:tplc="68DC235C">
      <w:numFmt w:val="bullet"/>
      <w:lvlText w:val="-"/>
      <w:lvlJc w:val="left"/>
      <w:pPr>
        <w:ind w:left="37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8A1FB2">
      <w:numFmt w:val="bullet"/>
      <w:lvlText w:val="•"/>
      <w:lvlJc w:val="left"/>
      <w:pPr>
        <w:ind w:left="1408" w:hanging="142"/>
      </w:pPr>
      <w:rPr>
        <w:rFonts w:hint="default"/>
        <w:lang w:val="ru-RU" w:eastAsia="en-US" w:bidi="ar-SA"/>
      </w:rPr>
    </w:lvl>
    <w:lvl w:ilvl="2" w:tplc="7706BD76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3" w:tplc="ECDA2832">
      <w:numFmt w:val="bullet"/>
      <w:lvlText w:val="•"/>
      <w:lvlJc w:val="left"/>
      <w:pPr>
        <w:ind w:left="3465" w:hanging="142"/>
      </w:pPr>
      <w:rPr>
        <w:rFonts w:hint="default"/>
        <w:lang w:val="ru-RU" w:eastAsia="en-US" w:bidi="ar-SA"/>
      </w:rPr>
    </w:lvl>
    <w:lvl w:ilvl="4" w:tplc="8AE855C4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BF6AFAC4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BE9E4764">
      <w:numFmt w:val="bullet"/>
      <w:lvlText w:val="•"/>
      <w:lvlJc w:val="left"/>
      <w:pPr>
        <w:ind w:left="6551" w:hanging="142"/>
      </w:pPr>
      <w:rPr>
        <w:rFonts w:hint="default"/>
        <w:lang w:val="ru-RU" w:eastAsia="en-US" w:bidi="ar-SA"/>
      </w:rPr>
    </w:lvl>
    <w:lvl w:ilvl="7" w:tplc="39108B30">
      <w:numFmt w:val="bullet"/>
      <w:lvlText w:val="•"/>
      <w:lvlJc w:val="left"/>
      <w:pPr>
        <w:ind w:left="7580" w:hanging="142"/>
      </w:pPr>
      <w:rPr>
        <w:rFonts w:hint="default"/>
        <w:lang w:val="ru-RU" w:eastAsia="en-US" w:bidi="ar-SA"/>
      </w:rPr>
    </w:lvl>
    <w:lvl w:ilvl="8" w:tplc="2BF020E0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51A62A8"/>
    <w:multiLevelType w:val="hybridMultilevel"/>
    <w:tmpl w:val="10620090"/>
    <w:lvl w:ilvl="0" w:tplc="F9DCFDCC">
      <w:numFmt w:val="bullet"/>
      <w:lvlText w:val="-"/>
      <w:lvlJc w:val="left"/>
      <w:pPr>
        <w:ind w:left="21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F3A17A2">
      <w:numFmt w:val="bullet"/>
      <w:lvlText w:val="•"/>
      <w:lvlJc w:val="left"/>
      <w:pPr>
        <w:ind w:left="1196" w:hanging="155"/>
      </w:pPr>
      <w:rPr>
        <w:rFonts w:hint="default"/>
        <w:lang w:val="ru-RU" w:eastAsia="en-US" w:bidi="ar-SA"/>
      </w:rPr>
    </w:lvl>
    <w:lvl w:ilvl="2" w:tplc="0FC8D0CE">
      <w:numFmt w:val="bullet"/>
      <w:lvlText w:val="•"/>
      <w:lvlJc w:val="left"/>
      <w:pPr>
        <w:ind w:left="2172" w:hanging="155"/>
      </w:pPr>
      <w:rPr>
        <w:rFonts w:hint="default"/>
        <w:lang w:val="ru-RU" w:eastAsia="en-US" w:bidi="ar-SA"/>
      </w:rPr>
    </w:lvl>
    <w:lvl w:ilvl="3" w:tplc="28A6E7C0">
      <w:numFmt w:val="bullet"/>
      <w:lvlText w:val="•"/>
      <w:lvlJc w:val="left"/>
      <w:pPr>
        <w:ind w:left="3149" w:hanging="155"/>
      </w:pPr>
      <w:rPr>
        <w:rFonts w:hint="default"/>
        <w:lang w:val="ru-RU" w:eastAsia="en-US" w:bidi="ar-SA"/>
      </w:rPr>
    </w:lvl>
    <w:lvl w:ilvl="4" w:tplc="494425B8">
      <w:numFmt w:val="bullet"/>
      <w:lvlText w:val="•"/>
      <w:lvlJc w:val="left"/>
      <w:pPr>
        <w:ind w:left="4125" w:hanging="155"/>
      </w:pPr>
      <w:rPr>
        <w:rFonts w:hint="default"/>
        <w:lang w:val="ru-RU" w:eastAsia="en-US" w:bidi="ar-SA"/>
      </w:rPr>
    </w:lvl>
    <w:lvl w:ilvl="5" w:tplc="65DE9120">
      <w:numFmt w:val="bullet"/>
      <w:lvlText w:val="•"/>
      <w:lvlJc w:val="left"/>
      <w:pPr>
        <w:ind w:left="5102" w:hanging="155"/>
      </w:pPr>
      <w:rPr>
        <w:rFonts w:hint="default"/>
        <w:lang w:val="ru-RU" w:eastAsia="en-US" w:bidi="ar-SA"/>
      </w:rPr>
    </w:lvl>
    <w:lvl w:ilvl="6" w:tplc="F4A88F42">
      <w:numFmt w:val="bullet"/>
      <w:lvlText w:val="•"/>
      <w:lvlJc w:val="left"/>
      <w:pPr>
        <w:ind w:left="6078" w:hanging="155"/>
      </w:pPr>
      <w:rPr>
        <w:rFonts w:hint="default"/>
        <w:lang w:val="ru-RU" w:eastAsia="en-US" w:bidi="ar-SA"/>
      </w:rPr>
    </w:lvl>
    <w:lvl w:ilvl="7" w:tplc="5CFA6B44">
      <w:numFmt w:val="bullet"/>
      <w:lvlText w:val="•"/>
      <w:lvlJc w:val="left"/>
      <w:pPr>
        <w:ind w:left="7054" w:hanging="155"/>
      </w:pPr>
      <w:rPr>
        <w:rFonts w:hint="default"/>
        <w:lang w:val="ru-RU" w:eastAsia="en-US" w:bidi="ar-SA"/>
      </w:rPr>
    </w:lvl>
    <w:lvl w:ilvl="8" w:tplc="6CA69568">
      <w:numFmt w:val="bullet"/>
      <w:lvlText w:val="•"/>
      <w:lvlJc w:val="left"/>
      <w:pPr>
        <w:ind w:left="8031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1E5731AE"/>
    <w:multiLevelType w:val="hybridMultilevel"/>
    <w:tmpl w:val="3954DB20"/>
    <w:lvl w:ilvl="0" w:tplc="DC8A510A">
      <w:start w:val="1"/>
      <w:numFmt w:val="decimal"/>
      <w:lvlText w:val="%1."/>
      <w:lvlJc w:val="left"/>
      <w:pPr>
        <w:ind w:left="10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C05D8E">
      <w:numFmt w:val="bullet"/>
      <w:lvlText w:val="•"/>
      <w:lvlJc w:val="left"/>
      <w:pPr>
        <w:ind w:left="477" w:hanging="394"/>
      </w:pPr>
      <w:rPr>
        <w:rFonts w:hint="default"/>
        <w:lang w:val="ru-RU" w:eastAsia="en-US" w:bidi="ar-SA"/>
      </w:rPr>
    </w:lvl>
    <w:lvl w:ilvl="2" w:tplc="7A6012C8">
      <w:numFmt w:val="bullet"/>
      <w:lvlText w:val="•"/>
      <w:lvlJc w:val="left"/>
      <w:pPr>
        <w:ind w:left="854" w:hanging="394"/>
      </w:pPr>
      <w:rPr>
        <w:rFonts w:hint="default"/>
        <w:lang w:val="ru-RU" w:eastAsia="en-US" w:bidi="ar-SA"/>
      </w:rPr>
    </w:lvl>
    <w:lvl w:ilvl="3" w:tplc="F4C6E170">
      <w:numFmt w:val="bullet"/>
      <w:lvlText w:val="•"/>
      <w:lvlJc w:val="left"/>
      <w:pPr>
        <w:ind w:left="1231" w:hanging="394"/>
      </w:pPr>
      <w:rPr>
        <w:rFonts w:hint="default"/>
        <w:lang w:val="ru-RU" w:eastAsia="en-US" w:bidi="ar-SA"/>
      </w:rPr>
    </w:lvl>
    <w:lvl w:ilvl="4" w:tplc="2BD612C6">
      <w:numFmt w:val="bullet"/>
      <w:lvlText w:val="•"/>
      <w:lvlJc w:val="left"/>
      <w:pPr>
        <w:ind w:left="1608" w:hanging="394"/>
      </w:pPr>
      <w:rPr>
        <w:rFonts w:hint="default"/>
        <w:lang w:val="ru-RU" w:eastAsia="en-US" w:bidi="ar-SA"/>
      </w:rPr>
    </w:lvl>
    <w:lvl w:ilvl="5" w:tplc="B114BECE">
      <w:numFmt w:val="bullet"/>
      <w:lvlText w:val="•"/>
      <w:lvlJc w:val="left"/>
      <w:pPr>
        <w:ind w:left="1985" w:hanging="394"/>
      </w:pPr>
      <w:rPr>
        <w:rFonts w:hint="default"/>
        <w:lang w:val="ru-RU" w:eastAsia="en-US" w:bidi="ar-SA"/>
      </w:rPr>
    </w:lvl>
    <w:lvl w:ilvl="6" w:tplc="906E6EFE">
      <w:numFmt w:val="bullet"/>
      <w:lvlText w:val="•"/>
      <w:lvlJc w:val="left"/>
      <w:pPr>
        <w:ind w:left="2362" w:hanging="394"/>
      </w:pPr>
      <w:rPr>
        <w:rFonts w:hint="default"/>
        <w:lang w:val="ru-RU" w:eastAsia="en-US" w:bidi="ar-SA"/>
      </w:rPr>
    </w:lvl>
    <w:lvl w:ilvl="7" w:tplc="9FA05910">
      <w:numFmt w:val="bullet"/>
      <w:lvlText w:val="•"/>
      <w:lvlJc w:val="left"/>
      <w:pPr>
        <w:ind w:left="2739" w:hanging="394"/>
      </w:pPr>
      <w:rPr>
        <w:rFonts w:hint="default"/>
        <w:lang w:val="ru-RU" w:eastAsia="en-US" w:bidi="ar-SA"/>
      </w:rPr>
    </w:lvl>
    <w:lvl w:ilvl="8" w:tplc="0FCA2D56">
      <w:numFmt w:val="bullet"/>
      <w:lvlText w:val="•"/>
      <w:lvlJc w:val="left"/>
      <w:pPr>
        <w:ind w:left="3116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498C4C05"/>
    <w:multiLevelType w:val="hybridMultilevel"/>
    <w:tmpl w:val="2AD6C54E"/>
    <w:lvl w:ilvl="0" w:tplc="F54E6C3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4E6BAA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ECE0E470">
      <w:numFmt w:val="bullet"/>
      <w:lvlText w:val="•"/>
      <w:lvlJc w:val="left"/>
      <w:pPr>
        <w:ind w:left="1120" w:hanging="142"/>
      </w:pPr>
      <w:rPr>
        <w:rFonts w:hint="default"/>
        <w:lang w:val="ru-RU" w:eastAsia="en-US" w:bidi="ar-SA"/>
      </w:rPr>
    </w:lvl>
    <w:lvl w:ilvl="3" w:tplc="36D2A566">
      <w:numFmt w:val="bullet"/>
      <w:lvlText w:val="•"/>
      <w:lvlJc w:val="left"/>
      <w:pPr>
        <w:ind w:left="1630" w:hanging="142"/>
      </w:pPr>
      <w:rPr>
        <w:rFonts w:hint="default"/>
        <w:lang w:val="ru-RU" w:eastAsia="en-US" w:bidi="ar-SA"/>
      </w:rPr>
    </w:lvl>
    <w:lvl w:ilvl="4" w:tplc="BA526C66">
      <w:numFmt w:val="bullet"/>
      <w:lvlText w:val="•"/>
      <w:lvlJc w:val="left"/>
      <w:pPr>
        <w:ind w:left="2140" w:hanging="142"/>
      </w:pPr>
      <w:rPr>
        <w:rFonts w:hint="default"/>
        <w:lang w:val="ru-RU" w:eastAsia="en-US" w:bidi="ar-SA"/>
      </w:rPr>
    </w:lvl>
    <w:lvl w:ilvl="5" w:tplc="FAB0F06C">
      <w:numFmt w:val="bullet"/>
      <w:lvlText w:val="•"/>
      <w:lvlJc w:val="left"/>
      <w:pPr>
        <w:ind w:left="2650" w:hanging="142"/>
      </w:pPr>
      <w:rPr>
        <w:rFonts w:hint="default"/>
        <w:lang w:val="ru-RU" w:eastAsia="en-US" w:bidi="ar-SA"/>
      </w:rPr>
    </w:lvl>
    <w:lvl w:ilvl="6" w:tplc="12127AD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7" w:tplc="1B4EBF84">
      <w:numFmt w:val="bullet"/>
      <w:lvlText w:val="•"/>
      <w:lvlJc w:val="left"/>
      <w:pPr>
        <w:ind w:left="3670" w:hanging="142"/>
      </w:pPr>
      <w:rPr>
        <w:rFonts w:hint="default"/>
        <w:lang w:val="ru-RU" w:eastAsia="en-US" w:bidi="ar-SA"/>
      </w:rPr>
    </w:lvl>
    <w:lvl w:ilvl="8" w:tplc="D766F3A6">
      <w:numFmt w:val="bullet"/>
      <w:lvlText w:val="•"/>
      <w:lvlJc w:val="left"/>
      <w:pPr>
        <w:ind w:left="4180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5D3E62A6"/>
    <w:multiLevelType w:val="hybridMultilevel"/>
    <w:tmpl w:val="7B94769A"/>
    <w:lvl w:ilvl="0" w:tplc="7234D580">
      <w:start w:val="1"/>
      <w:numFmt w:val="decimal"/>
      <w:lvlText w:val="%1."/>
      <w:lvlJc w:val="left"/>
      <w:pPr>
        <w:ind w:left="108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3AFBC2">
      <w:numFmt w:val="bullet"/>
      <w:lvlText w:val="•"/>
      <w:lvlJc w:val="left"/>
      <w:pPr>
        <w:ind w:left="477" w:hanging="271"/>
      </w:pPr>
      <w:rPr>
        <w:rFonts w:hint="default"/>
        <w:lang w:val="ru-RU" w:eastAsia="en-US" w:bidi="ar-SA"/>
      </w:rPr>
    </w:lvl>
    <w:lvl w:ilvl="2" w:tplc="E96EB8A0">
      <w:numFmt w:val="bullet"/>
      <w:lvlText w:val="•"/>
      <w:lvlJc w:val="left"/>
      <w:pPr>
        <w:ind w:left="854" w:hanging="271"/>
      </w:pPr>
      <w:rPr>
        <w:rFonts w:hint="default"/>
        <w:lang w:val="ru-RU" w:eastAsia="en-US" w:bidi="ar-SA"/>
      </w:rPr>
    </w:lvl>
    <w:lvl w:ilvl="3" w:tplc="5DAE5C0E">
      <w:numFmt w:val="bullet"/>
      <w:lvlText w:val="•"/>
      <w:lvlJc w:val="left"/>
      <w:pPr>
        <w:ind w:left="1231" w:hanging="271"/>
      </w:pPr>
      <w:rPr>
        <w:rFonts w:hint="default"/>
        <w:lang w:val="ru-RU" w:eastAsia="en-US" w:bidi="ar-SA"/>
      </w:rPr>
    </w:lvl>
    <w:lvl w:ilvl="4" w:tplc="09381DCA">
      <w:numFmt w:val="bullet"/>
      <w:lvlText w:val="•"/>
      <w:lvlJc w:val="left"/>
      <w:pPr>
        <w:ind w:left="1608" w:hanging="271"/>
      </w:pPr>
      <w:rPr>
        <w:rFonts w:hint="default"/>
        <w:lang w:val="ru-RU" w:eastAsia="en-US" w:bidi="ar-SA"/>
      </w:rPr>
    </w:lvl>
    <w:lvl w:ilvl="5" w:tplc="3BA8E974">
      <w:numFmt w:val="bullet"/>
      <w:lvlText w:val="•"/>
      <w:lvlJc w:val="left"/>
      <w:pPr>
        <w:ind w:left="1985" w:hanging="271"/>
      </w:pPr>
      <w:rPr>
        <w:rFonts w:hint="default"/>
        <w:lang w:val="ru-RU" w:eastAsia="en-US" w:bidi="ar-SA"/>
      </w:rPr>
    </w:lvl>
    <w:lvl w:ilvl="6" w:tplc="B8B2FD18">
      <w:numFmt w:val="bullet"/>
      <w:lvlText w:val="•"/>
      <w:lvlJc w:val="left"/>
      <w:pPr>
        <w:ind w:left="2362" w:hanging="271"/>
      </w:pPr>
      <w:rPr>
        <w:rFonts w:hint="default"/>
        <w:lang w:val="ru-RU" w:eastAsia="en-US" w:bidi="ar-SA"/>
      </w:rPr>
    </w:lvl>
    <w:lvl w:ilvl="7" w:tplc="13587B62">
      <w:numFmt w:val="bullet"/>
      <w:lvlText w:val="•"/>
      <w:lvlJc w:val="left"/>
      <w:pPr>
        <w:ind w:left="2739" w:hanging="271"/>
      </w:pPr>
      <w:rPr>
        <w:rFonts w:hint="default"/>
        <w:lang w:val="ru-RU" w:eastAsia="en-US" w:bidi="ar-SA"/>
      </w:rPr>
    </w:lvl>
    <w:lvl w:ilvl="8" w:tplc="DA92D65C">
      <w:numFmt w:val="bullet"/>
      <w:lvlText w:val="•"/>
      <w:lvlJc w:val="left"/>
      <w:pPr>
        <w:ind w:left="3116" w:hanging="271"/>
      </w:pPr>
      <w:rPr>
        <w:rFonts w:hint="default"/>
        <w:lang w:val="ru-RU" w:eastAsia="en-US" w:bidi="ar-SA"/>
      </w:rPr>
    </w:lvl>
  </w:abstractNum>
  <w:abstractNum w:abstractNumId="6" w15:restartNumberingAfterBreak="0">
    <w:nsid w:val="660C2A8D"/>
    <w:multiLevelType w:val="hybridMultilevel"/>
    <w:tmpl w:val="1B527D52"/>
    <w:lvl w:ilvl="0" w:tplc="3F0648E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5C1EE2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2" w:tplc="2C10DCE0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14182272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4" w:tplc="FC027C42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5" w:tplc="753E6692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6" w:tplc="64EC453C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7" w:tplc="A3B62C80"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  <w:lvl w:ilvl="8" w:tplc="96B653EC">
      <w:numFmt w:val="bullet"/>
      <w:lvlText w:val="•"/>
      <w:lvlJc w:val="left"/>
      <w:pPr>
        <w:ind w:left="4180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6BFB40A7"/>
    <w:multiLevelType w:val="hybridMultilevel"/>
    <w:tmpl w:val="14D80308"/>
    <w:lvl w:ilvl="0" w:tplc="BC56B96E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D82EACC">
      <w:numFmt w:val="bullet"/>
      <w:lvlText w:val="•"/>
      <w:lvlJc w:val="left"/>
      <w:pPr>
        <w:ind w:left="610" w:hanging="308"/>
      </w:pPr>
      <w:rPr>
        <w:rFonts w:hint="default"/>
        <w:lang w:val="ru-RU" w:eastAsia="en-US" w:bidi="ar-SA"/>
      </w:rPr>
    </w:lvl>
    <w:lvl w:ilvl="2" w:tplc="41F6D740">
      <w:numFmt w:val="bullet"/>
      <w:lvlText w:val="•"/>
      <w:lvlJc w:val="left"/>
      <w:pPr>
        <w:ind w:left="1120" w:hanging="308"/>
      </w:pPr>
      <w:rPr>
        <w:rFonts w:hint="default"/>
        <w:lang w:val="ru-RU" w:eastAsia="en-US" w:bidi="ar-SA"/>
      </w:rPr>
    </w:lvl>
    <w:lvl w:ilvl="3" w:tplc="73306052">
      <w:numFmt w:val="bullet"/>
      <w:lvlText w:val="•"/>
      <w:lvlJc w:val="left"/>
      <w:pPr>
        <w:ind w:left="1630" w:hanging="308"/>
      </w:pPr>
      <w:rPr>
        <w:rFonts w:hint="default"/>
        <w:lang w:val="ru-RU" w:eastAsia="en-US" w:bidi="ar-SA"/>
      </w:rPr>
    </w:lvl>
    <w:lvl w:ilvl="4" w:tplc="82DA7DD0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5" w:tplc="FFCAADB0">
      <w:numFmt w:val="bullet"/>
      <w:lvlText w:val="•"/>
      <w:lvlJc w:val="left"/>
      <w:pPr>
        <w:ind w:left="2650" w:hanging="308"/>
      </w:pPr>
      <w:rPr>
        <w:rFonts w:hint="default"/>
        <w:lang w:val="ru-RU" w:eastAsia="en-US" w:bidi="ar-SA"/>
      </w:rPr>
    </w:lvl>
    <w:lvl w:ilvl="6" w:tplc="E1F892D6">
      <w:numFmt w:val="bullet"/>
      <w:lvlText w:val="•"/>
      <w:lvlJc w:val="left"/>
      <w:pPr>
        <w:ind w:left="3160" w:hanging="308"/>
      </w:pPr>
      <w:rPr>
        <w:rFonts w:hint="default"/>
        <w:lang w:val="ru-RU" w:eastAsia="en-US" w:bidi="ar-SA"/>
      </w:rPr>
    </w:lvl>
    <w:lvl w:ilvl="7" w:tplc="B95A5116">
      <w:numFmt w:val="bullet"/>
      <w:lvlText w:val="•"/>
      <w:lvlJc w:val="left"/>
      <w:pPr>
        <w:ind w:left="3670" w:hanging="308"/>
      </w:pPr>
      <w:rPr>
        <w:rFonts w:hint="default"/>
        <w:lang w:val="ru-RU" w:eastAsia="en-US" w:bidi="ar-SA"/>
      </w:rPr>
    </w:lvl>
    <w:lvl w:ilvl="8" w:tplc="17EE8E70">
      <w:numFmt w:val="bullet"/>
      <w:lvlText w:val="•"/>
      <w:lvlJc w:val="left"/>
      <w:pPr>
        <w:ind w:left="4180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747B6A07"/>
    <w:multiLevelType w:val="hybridMultilevel"/>
    <w:tmpl w:val="CFC0B128"/>
    <w:lvl w:ilvl="0" w:tplc="C79C4490">
      <w:start w:val="1"/>
      <w:numFmt w:val="decimal"/>
      <w:lvlText w:val="%1."/>
      <w:lvlJc w:val="left"/>
      <w:pPr>
        <w:ind w:left="47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7C2658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990C8C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4A421B3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CCFA49E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08027C9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A34AC606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540CAC0C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EB5A86C4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83567D5"/>
    <w:multiLevelType w:val="hybridMultilevel"/>
    <w:tmpl w:val="60B0CC7A"/>
    <w:lvl w:ilvl="0" w:tplc="FD368B5C">
      <w:start w:val="1"/>
      <w:numFmt w:val="decimal"/>
      <w:lvlText w:val="%1)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E8AFF8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351E1D96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61C88F78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6144E50E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6B00CDE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E91EA482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A4F838CC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7B1C6250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89423AD"/>
    <w:multiLevelType w:val="hybridMultilevel"/>
    <w:tmpl w:val="D96A50A6"/>
    <w:lvl w:ilvl="0" w:tplc="5756E9AA">
      <w:numFmt w:val="bullet"/>
      <w:lvlText w:val="—"/>
      <w:lvlJc w:val="left"/>
      <w:pPr>
        <w:ind w:left="219" w:hanging="236"/>
      </w:pPr>
      <w:rPr>
        <w:rFonts w:ascii="Vladimir Script" w:eastAsia="Vladimir Script" w:hAnsi="Vladimir Script" w:cs="Vladimir Script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EEB0E0">
      <w:numFmt w:val="bullet"/>
      <w:lvlText w:val="•"/>
      <w:lvlJc w:val="left"/>
      <w:pPr>
        <w:ind w:left="1196" w:hanging="236"/>
      </w:pPr>
      <w:rPr>
        <w:rFonts w:hint="default"/>
        <w:lang w:val="ru-RU" w:eastAsia="en-US" w:bidi="ar-SA"/>
      </w:rPr>
    </w:lvl>
    <w:lvl w:ilvl="2" w:tplc="07A817F4">
      <w:numFmt w:val="bullet"/>
      <w:lvlText w:val="•"/>
      <w:lvlJc w:val="left"/>
      <w:pPr>
        <w:ind w:left="2172" w:hanging="236"/>
      </w:pPr>
      <w:rPr>
        <w:rFonts w:hint="default"/>
        <w:lang w:val="ru-RU" w:eastAsia="en-US" w:bidi="ar-SA"/>
      </w:rPr>
    </w:lvl>
    <w:lvl w:ilvl="3" w:tplc="2DCC4E60">
      <w:numFmt w:val="bullet"/>
      <w:lvlText w:val="•"/>
      <w:lvlJc w:val="left"/>
      <w:pPr>
        <w:ind w:left="3149" w:hanging="236"/>
      </w:pPr>
      <w:rPr>
        <w:rFonts w:hint="default"/>
        <w:lang w:val="ru-RU" w:eastAsia="en-US" w:bidi="ar-SA"/>
      </w:rPr>
    </w:lvl>
    <w:lvl w:ilvl="4" w:tplc="162E65AE">
      <w:numFmt w:val="bullet"/>
      <w:lvlText w:val="•"/>
      <w:lvlJc w:val="left"/>
      <w:pPr>
        <w:ind w:left="4125" w:hanging="236"/>
      </w:pPr>
      <w:rPr>
        <w:rFonts w:hint="default"/>
        <w:lang w:val="ru-RU" w:eastAsia="en-US" w:bidi="ar-SA"/>
      </w:rPr>
    </w:lvl>
    <w:lvl w:ilvl="5" w:tplc="311A0084">
      <w:numFmt w:val="bullet"/>
      <w:lvlText w:val="•"/>
      <w:lvlJc w:val="left"/>
      <w:pPr>
        <w:ind w:left="5102" w:hanging="236"/>
      </w:pPr>
      <w:rPr>
        <w:rFonts w:hint="default"/>
        <w:lang w:val="ru-RU" w:eastAsia="en-US" w:bidi="ar-SA"/>
      </w:rPr>
    </w:lvl>
    <w:lvl w:ilvl="6" w:tplc="149281B4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7" w:tplc="4A0079B6">
      <w:numFmt w:val="bullet"/>
      <w:lvlText w:val="•"/>
      <w:lvlJc w:val="left"/>
      <w:pPr>
        <w:ind w:left="7054" w:hanging="236"/>
      </w:pPr>
      <w:rPr>
        <w:rFonts w:hint="default"/>
        <w:lang w:val="ru-RU" w:eastAsia="en-US" w:bidi="ar-SA"/>
      </w:rPr>
    </w:lvl>
    <w:lvl w:ilvl="8" w:tplc="DE4225AE">
      <w:numFmt w:val="bullet"/>
      <w:lvlText w:val="•"/>
      <w:lvlJc w:val="left"/>
      <w:pPr>
        <w:ind w:left="8031" w:hanging="236"/>
      </w:pPr>
      <w:rPr>
        <w:rFonts w:hint="default"/>
        <w:lang w:val="ru-RU" w:eastAsia="en-US" w:bidi="ar-SA"/>
      </w:rPr>
    </w:lvl>
  </w:abstractNum>
  <w:num w:numId="1" w16cid:durableId="681475304">
    <w:abstractNumId w:val="3"/>
  </w:num>
  <w:num w:numId="2" w16cid:durableId="459539499">
    <w:abstractNumId w:val="5"/>
  </w:num>
  <w:num w:numId="3" w16cid:durableId="1745183661">
    <w:abstractNumId w:val="1"/>
  </w:num>
  <w:num w:numId="4" w16cid:durableId="1128352324">
    <w:abstractNumId w:val="4"/>
  </w:num>
  <w:num w:numId="5" w16cid:durableId="1396511521">
    <w:abstractNumId w:val="7"/>
  </w:num>
  <w:num w:numId="6" w16cid:durableId="1536500517">
    <w:abstractNumId w:val="6"/>
  </w:num>
  <w:num w:numId="7" w16cid:durableId="1406535263">
    <w:abstractNumId w:val="8"/>
  </w:num>
  <w:num w:numId="8" w16cid:durableId="1047147862">
    <w:abstractNumId w:val="2"/>
  </w:num>
  <w:num w:numId="9" w16cid:durableId="1717007010">
    <w:abstractNumId w:val="9"/>
  </w:num>
  <w:num w:numId="10" w16cid:durableId="951984235">
    <w:abstractNumId w:val="10"/>
  </w:num>
  <w:num w:numId="11" w16cid:durableId="189314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BAB"/>
    <w:rsid w:val="00032540"/>
    <w:rsid w:val="000349AF"/>
    <w:rsid w:val="00076E88"/>
    <w:rsid w:val="000F5018"/>
    <w:rsid w:val="00171912"/>
    <w:rsid w:val="00177420"/>
    <w:rsid w:val="001A44CC"/>
    <w:rsid w:val="001D0432"/>
    <w:rsid w:val="00206F29"/>
    <w:rsid w:val="00221A2A"/>
    <w:rsid w:val="00245292"/>
    <w:rsid w:val="0025617F"/>
    <w:rsid w:val="00325B88"/>
    <w:rsid w:val="00373E06"/>
    <w:rsid w:val="003D220D"/>
    <w:rsid w:val="00436B04"/>
    <w:rsid w:val="004B2271"/>
    <w:rsid w:val="004C7EE6"/>
    <w:rsid w:val="0052196F"/>
    <w:rsid w:val="005B6ED2"/>
    <w:rsid w:val="005C0B17"/>
    <w:rsid w:val="0071563A"/>
    <w:rsid w:val="00734B2D"/>
    <w:rsid w:val="00850CFF"/>
    <w:rsid w:val="0092517F"/>
    <w:rsid w:val="009D0CB4"/>
    <w:rsid w:val="00A144F9"/>
    <w:rsid w:val="00AB1084"/>
    <w:rsid w:val="00AB3650"/>
    <w:rsid w:val="00AE3793"/>
    <w:rsid w:val="00AF6325"/>
    <w:rsid w:val="00B51FB4"/>
    <w:rsid w:val="00B65015"/>
    <w:rsid w:val="00B87D76"/>
    <w:rsid w:val="00C226F3"/>
    <w:rsid w:val="00C65443"/>
    <w:rsid w:val="00C72B12"/>
    <w:rsid w:val="00D33BCB"/>
    <w:rsid w:val="00DA2BAB"/>
    <w:rsid w:val="00E653E1"/>
    <w:rsid w:val="00E86263"/>
    <w:rsid w:val="00EE2C24"/>
    <w:rsid w:val="00F409FB"/>
    <w:rsid w:val="00F926BD"/>
    <w:rsid w:val="00FA4472"/>
    <w:rsid w:val="00FD0970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5361"/>
  <w15:docId w15:val="{6F1EE04F-2F60-3E41-A7A0-0C7E848D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4" w:lineRule="exact"/>
      <w:ind w:left="4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47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B5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436B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6B0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6B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6B04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A447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Судайская школа</dc:creator>
  <cp:lastModifiedBy>lubovy.sultanovna@gmail.com</cp:lastModifiedBy>
  <cp:revision>2</cp:revision>
  <dcterms:created xsi:type="dcterms:W3CDTF">2023-10-03T14:51:00Z</dcterms:created>
  <dcterms:modified xsi:type="dcterms:W3CDTF">2023-10-03T14:51:00Z</dcterms:modified>
</cp:coreProperties>
</file>